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A1" w:rsidRPr="00B469A0" w:rsidRDefault="00D566A1" w:rsidP="00D566A1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0"/>
        </w:rPr>
      </w:pPr>
      <w:r w:rsidRPr="00B469A0">
        <w:rPr>
          <w:rFonts w:ascii="Times New Roman" w:hAnsi="Times New Roman" w:cs="Times New Roman"/>
          <w:color w:val="auto"/>
          <w:sz w:val="20"/>
        </w:rPr>
        <w:t xml:space="preserve">Приложение № </w:t>
      </w:r>
      <w:r w:rsidR="00EB4F85">
        <w:rPr>
          <w:rFonts w:ascii="Times New Roman" w:hAnsi="Times New Roman" w:cs="Times New Roman"/>
          <w:color w:val="auto"/>
          <w:sz w:val="20"/>
        </w:rPr>
        <w:t>9</w:t>
      </w:r>
    </w:p>
    <w:p w:rsidR="00B469A0" w:rsidRDefault="00B469A0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</w:p>
    <w:p w:rsidR="00D566A1" w:rsidRPr="00B469A0" w:rsidRDefault="00D566A1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  <w:r w:rsidRPr="00B469A0">
        <w:rPr>
          <w:rFonts w:ascii="Times New Roman" w:hAnsi="Times New Roman" w:cs="Times New Roman"/>
          <w:color w:val="auto"/>
          <w:sz w:val="20"/>
        </w:rPr>
        <w:t xml:space="preserve">Форма № </w:t>
      </w:r>
      <w:r w:rsidR="00EB4F85">
        <w:rPr>
          <w:rFonts w:ascii="Times New Roman" w:hAnsi="Times New Roman" w:cs="Times New Roman"/>
          <w:color w:val="auto"/>
          <w:sz w:val="20"/>
        </w:rPr>
        <w:t>4</w:t>
      </w:r>
    </w:p>
    <w:p w:rsidR="00D566A1" w:rsidRPr="00D566A1" w:rsidRDefault="00D566A1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20"/>
        <w:gridCol w:w="3950"/>
      </w:tblGrid>
      <w:tr w:rsidR="00D566A1" w:rsidRPr="00D566A1" w:rsidTr="00D566A1">
        <w:trPr>
          <w:jc w:val="center"/>
        </w:trPr>
        <w:tc>
          <w:tcPr>
            <w:tcW w:w="4520" w:type="dxa"/>
          </w:tcPr>
          <w:p w:rsidR="00D566A1" w:rsidRPr="00D566A1" w:rsidRDefault="00D566A1" w:rsidP="00D566A1">
            <w:pPr>
              <w:keepNext/>
              <w:spacing w:before="24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iCs/>
                <w:color w:val="auto"/>
                <w:kern w:val="28"/>
              </w:rPr>
            </w:pPr>
          </w:p>
        </w:tc>
        <w:tc>
          <w:tcPr>
            <w:tcW w:w="3950" w:type="dxa"/>
            <w:vAlign w:val="bottom"/>
          </w:tcPr>
          <w:p w:rsidR="00D566A1" w:rsidRPr="00B469A0" w:rsidRDefault="00D566A1" w:rsidP="00D566A1">
            <w:pPr>
              <w:keepNext/>
              <w:spacing w:line="240" w:lineRule="auto"/>
              <w:ind w:left="7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9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ФИНАНСОВЫЙ ОТЧЕТ</w:t>
            </w:r>
          </w:p>
        </w:tc>
      </w:tr>
      <w:tr w:rsidR="00D566A1" w:rsidRPr="00D566A1" w:rsidTr="00D566A1">
        <w:trPr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(первый/итоговый)</w:t>
            </w:r>
          </w:p>
        </w:tc>
        <w:tc>
          <w:tcPr>
            <w:tcW w:w="3950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6C3B26" w:rsidRDefault="00D566A1" w:rsidP="00A31855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566A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поступлении и расходовании средств избирательного фонда </w:t>
      </w:r>
    </w:p>
    <w:p w:rsidR="00D566A1" w:rsidRPr="00D566A1" w:rsidRDefault="00A31855" w:rsidP="00D566A1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566A1">
        <w:rPr>
          <w:rFonts w:ascii="Times New Roman" w:hAnsi="Times New Roman" w:cs="Times New Roman"/>
          <w:bCs/>
          <w:color w:val="auto"/>
          <w:sz w:val="24"/>
          <w:szCs w:val="24"/>
        </w:rPr>
        <w:t>избирательного объединения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D566A1" w:rsidRPr="00D566A1">
        <w:rPr>
          <w:rFonts w:ascii="Times New Roman" w:hAnsi="Times New Roman" w:cs="Times New Roman"/>
          <w:bCs/>
          <w:color w:val="auto"/>
          <w:sz w:val="24"/>
          <w:szCs w:val="24"/>
        </w:rPr>
        <w:t>кандидата</w:t>
      </w:r>
    </w:p>
    <w:tbl>
      <w:tblPr>
        <w:tblW w:w="10206" w:type="dxa"/>
        <w:tblInd w:w="31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210"/>
        <w:gridCol w:w="387"/>
        <w:gridCol w:w="6663"/>
        <w:gridCol w:w="709"/>
        <w:gridCol w:w="1103"/>
        <w:gridCol w:w="1134"/>
      </w:tblGrid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566A1" w:rsidRPr="00BC0A04" w:rsidRDefault="00BC0A04" w:rsidP="00BC0A04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BC0A04">
              <w:rPr>
                <w:rFonts w:ascii="Times New Roman" w:hAnsi="Times New Roman" w:cs="Times New Roman"/>
                <w:sz w:val="20"/>
              </w:rPr>
              <w:t xml:space="preserve">выборы депутатов Собрания депутатов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</w:t>
            </w:r>
            <w:r w:rsidRPr="00BC0A04">
              <w:rPr>
                <w:rFonts w:ascii="Times New Roman" w:hAnsi="Times New Roman" w:cs="Times New Roman"/>
                <w:sz w:val="20"/>
              </w:rPr>
              <w:t>сельского поселения шестого созыва</w:t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D566A1" w:rsidRPr="00A31855" w:rsidRDefault="00A31855" w:rsidP="00D566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1855">
              <w:rPr>
                <w:rFonts w:ascii="Times New Roman" w:hAnsi="Times New Roman"/>
                <w:sz w:val="20"/>
              </w:rPr>
              <w:t>(</w:t>
            </w:r>
            <w:r w:rsidRPr="00A31855">
              <w:rPr>
                <w:rFonts w:ascii="Times New Roman" w:hAnsi="Times New Roman"/>
                <w:sz w:val="20"/>
                <w:shd w:val="clear" w:color="auto" w:fill="FFFFFF"/>
              </w:rPr>
              <w:t>наименование избирательной кампании)</w:t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566A1" w:rsidRPr="00D566A1" w:rsidRDefault="00D566A1" w:rsidP="00D566A1">
            <w:pPr>
              <w:keepNext/>
              <w:spacing w:before="120" w:after="6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kern w:val="32"/>
                <w:sz w:val="24"/>
                <w:szCs w:val="24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1855" w:rsidRPr="00367797" w:rsidRDefault="00A31855" w:rsidP="00A3185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67797">
              <w:rPr>
                <w:rFonts w:ascii="Times New Roman" w:hAnsi="Times New Roman"/>
                <w:sz w:val="20"/>
              </w:rPr>
              <w:t>(наименование избирательного объединения/фамилия, имя, отчество кандидата)</w:t>
            </w:r>
          </w:p>
          <w:p w:rsidR="00D566A1" w:rsidRPr="00D566A1" w:rsidRDefault="00D566A1" w:rsidP="00D56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A1" w:rsidRPr="00D566A1" w:rsidRDefault="00BC0A04" w:rsidP="00BC0A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мандатный избирательный округ №</w:t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right w:val="nil"/>
            </w:tcBorders>
          </w:tcPr>
          <w:p w:rsidR="00D566A1" w:rsidRPr="00D566A1" w:rsidRDefault="00D566A1" w:rsidP="00D56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66A1">
              <w:rPr>
                <w:rFonts w:ascii="Times New Roman" w:hAnsi="Times New Roman" w:cs="Times New Roman"/>
                <w:sz w:val="20"/>
              </w:rPr>
              <w:t>(наименование и номер одномандатного (многомандатного) избирательного округа)</w:t>
            </w:r>
            <w:r w:rsidRPr="00D566A1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A1" w:rsidRPr="00D566A1" w:rsidRDefault="00D566A1" w:rsidP="00D566A1">
            <w:pP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single" w:sz="4" w:space="0" w:color="auto"/>
            </w:tcBorders>
          </w:tcPr>
          <w:tbl>
            <w:tblPr>
              <w:tblW w:w="10206" w:type="dxa"/>
              <w:tblInd w:w="31" w:type="dxa"/>
              <w:tblLayout w:type="fixed"/>
              <w:tblCellMar>
                <w:left w:w="31" w:type="dxa"/>
                <w:right w:w="31" w:type="dxa"/>
              </w:tblCellMar>
              <w:tblLook w:val="0000"/>
            </w:tblPr>
            <w:tblGrid>
              <w:gridCol w:w="10206"/>
            </w:tblGrid>
            <w:tr w:rsidR="00EE3325" w:rsidRPr="00D566A1" w:rsidTr="006E71C7">
              <w:tc>
                <w:tcPr>
                  <w:tcW w:w="99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31855" w:rsidRPr="00A31855" w:rsidRDefault="00A31855" w:rsidP="00A3185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A31855">
                    <w:rPr>
                      <w:rFonts w:ascii="Times New Roman" w:hAnsi="Times New Roman"/>
                      <w:sz w:val="20"/>
                    </w:rPr>
                    <w:t>(номер специального избирательного счета, наименование и адрес кредитной организации)</w:t>
                  </w:r>
                  <w:r w:rsidRPr="00A31855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footnoteReference w:id="3"/>
                  </w:r>
                </w:p>
                <w:p w:rsidR="00A31855" w:rsidRPr="000B44B8" w:rsidRDefault="00A31855" w:rsidP="00A3185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3325" w:rsidRPr="00D566A1" w:rsidRDefault="00EE3325" w:rsidP="006E71C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:rsidR="00EE3325" w:rsidRPr="00D566A1" w:rsidRDefault="00EE3325" w:rsidP="00A31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Строка финансового отчета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Шифр строки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Сумма, 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br/>
              <w:t>руб.</w:t>
            </w:r>
          </w:p>
        </w:tc>
        <w:tc>
          <w:tcPr>
            <w:tcW w:w="1134" w:type="dxa"/>
            <w:vAlign w:val="center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Приме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чание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объединения/кандидата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</w:t>
            </w:r>
          </w:p>
        </w:tc>
        <w:tc>
          <w:tcPr>
            <w:tcW w:w="6663" w:type="dxa"/>
          </w:tcPr>
          <w:p w:rsidR="00D566A1" w:rsidRPr="00D566A1" w:rsidRDefault="00300E9D" w:rsidP="00055B8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>Поступило в избирательный фонд денежных средств, подпадающих под действие п</w:t>
            </w:r>
            <w:r w:rsidR="00C85EB8">
              <w:rPr>
                <w:rFonts w:ascii="Times New Roman" w:hAnsi="Times New Roman" w:cs="Times New Roman"/>
                <w:color w:val="auto"/>
                <w:sz w:val="20"/>
              </w:rPr>
              <w:t xml:space="preserve">ункта 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>6 ст</w:t>
            </w:r>
            <w:r w:rsidR="00C85EB8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 xml:space="preserve">58 Федерального закона от 12.06.2002 № 67-ФЗ,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ч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асти </w:t>
            </w:r>
            <w:r w:rsidR="00F96896">
              <w:rPr>
                <w:rFonts w:ascii="Times New Roman" w:hAnsi="Times New Roman" w:cs="Times New Roman"/>
              </w:rPr>
              <w:t>4</w:t>
            </w:r>
            <w:r w:rsidR="00F96896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ст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45, ч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>астей 1</w:t>
            </w:r>
            <w:r w:rsidR="00435648" w:rsidRPr="00435648"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="00435648" w:rsidRPr="00435648">
              <w:rPr>
                <w:rFonts w:ascii="Times New Roman" w:hAnsi="Times New Roman" w:cs="Times New Roman"/>
              </w:rPr>
              <w:t>1</w:t>
            </w:r>
            <w:r w:rsidR="00435648" w:rsidRPr="00435648">
              <w:rPr>
                <w:rFonts w:ascii="Times New Roman" w:hAnsi="Times New Roman" w:cs="Times New Roman"/>
                <w:vertAlign w:val="superscript"/>
              </w:rPr>
              <w:t>5</w:t>
            </w:r>
            <w:r w:rsidRPr="00435648">
              <w:rPr>
                <w:rFonts w:ascii="Times New Roman" w:hAnsi="Times New Roman" w:cs="Times New Roman"/>
                <w:color w:val="auto"/>
                <w:sz w:val="20"/>
              </w:rPr>
              <w:t>ст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435648">
              <w:rPr>
                <w:rFonts w:ascii="Times New Roman" w:hAnsi="Times New Roman" w:cs="Times New Roman"/>
                <w:color w:val="auto"/>
                <w:sz w:val="20"/>
              </w:rPr>
              <w:t>48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 xml:space="preserve"> Областного закона от 12.05.2016 №525-ЗС</w:t>
            </w:r>
            <w:r w:rsidRPr="00300E9D">
              <w:rPr>
                <w:rFonts w:ascii="Times New Roman" w:hAnsi="Times New Roman" w:cs="Times New Roman"/>
                <w:color w:val="auto"/>
                <w:sz w:val="20"/>
                <w:vertAlign w:val="superscript"/>
              </w:rPr>
              <w:footnoteReference w:id="4"/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 / кандидата 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 гражданина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 юридического лица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Перечислено в доход местного бюджета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2.2.1.</w:t>
            </w:r>
          </w:p>
        </w:tc>
        <w:tc>
          <w:tcPr>
            <w:tcW w:w="6663" w:type="dxa"/>
          </w:tcPr>
          <w:p w:rsidR="00D566A1" w:rsidRPr="00D566A1" w:rsidRDefault="00D566A1" w:rsidP="0003504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6C09B8" w:rsidRPr="00D566A1">
              <w:rPr>
                <w:rFonts w:ascii="Times New Roman" w:hAnsi="Times New Roman" w:cs="Times New Roman"/>
                <w:color w:val="auto"/>
                <w:sz w:val="20"/>
              </w:rPr>
              <w:t>платежном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 документе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lastRenderedPageBreak/>
              <w:t>2.2.2.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1"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2.2.3.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Средств, поступивших с превышением предельного размера</w:t>
            </w:r>
            <w:r w:rsidR="000E0F7C" w:rsidRPr="00055B8D">
              <w:rPr>
                <w:rFonts w:ascii="Times New Roman" w:hAnsi="Times New Roman" w:cs="Times New Roman"/>
                <w:color w:val="auto"/>
                <w:sz w:val="20"/>
              </w:rPr>
              <w:t>пожертвования/в размере меньше минимального размера пожертвования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2.3.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Воз</w:t>
            </w:r>
            <w:r w:rsidR="00A46902">
              <w:rPr>
                <w:rFonts w:ascii="Times New Roman" w:hAnsi="Times New Roman" w:cs="Times New Roman"/>
                <w:bCs/>
                <w:color w:val="auto"/>
                <w:sz w:val="20"/>
              </w:rPr>
              <w:t>в</w:t>
            </w: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ращено денежных средств, поступивших в установленн</w:t>
            </w:r>
            <w:bookmarkStart w:id="0" w:name="_GoBack"/>
            <w:bookmarkEnd w:id="0"/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ом порядке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3.5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3.6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3.7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работ (услуг) информационного и консультационного характера</w:t>
            </w:r>
            <w:r w:rsidRPr="00D566A1">
              <w:rPr>
                <w:rFonts w:ascii="Times New Roman" w:hAnsi="Times New Roman" w:cs="Times New Roman"/>
                <w:color w:val="auto"/>
                <w:vertAlign w:val="superscript"/>
              </w:rPr>
              <w:footnoteReference w:id="5"/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71"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3.8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3.9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Распределено неизрасходованного остатка средств фонда </w:t>
            </w: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6663" w:type="dxa"/>
          </w:tcPr>
          <w:p w:rsidR="00D566A1" w:rsidRPr="00D566A1" w:rsidRDefault="00F96896" w:rsidP="00D566A1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Остаток средств фонда </w:t>
            </w:r>
            <w:r w:rsidR="00D566A1"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(заверяется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банковским документом</w:t>
            </w:r>
            <w:r w:rsidR="00D566A1" w:rsidRPr="00D566A1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  <w:p w:rsidR="00D566A1" w:rsidRPr="00D566A1" w:rsidRDefault="00D566A1" w:rsidP="00D566A1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smallCaps/>
                <w:color w:val="auto"/>
                <w:sz w:val="20"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</w:tbl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p w:rsidR="00D566A1" w:rsidRPr="00D566A1" w:rsidRDefault="00D566A1" w:rsidP="00D566A1">
      <w:pPr>
        <w:spacing w:line="216" w:lineRule="auto"/>
        <w:ind w:firstLine="709"/>
        <w:jc w:val="both"/>
        <w:rPr>
          <w:rFonts w:ascii="Times New Roman CYR" w:hAnsi="Times New Roman CYR" w:cs="Times New Roman"/>
          <w:color w:val="auto"/>
          <w:sz w:val="24"/>
          <w:szCs w:val="24"/>
        </w:rPr>
      </w:pPr>
      <w:r w:rsidRPr="00D566A1">
        <w:rPr>
          <w:rFonts w:ascii="Times New Roman CYR" w:hAnsi="Times New Roman CYR" w:cs="Times New Roman"/>
          <w:color w:val="auto"/>
          <w:sz w:val="24"/>
          <w:szCs w:val="24"/>
        </w:rPr>
        <w:t>Правильность сведений, указанных в настоящем финансовом отчете</w:t>
      </w:r>
      <w:r w:rsidR="00663B48">
        <w:rPr>
          <w:rFonts w:ascii="Times New Roman CYR" w:hAnsi="Times New Roman CYR" w:cs="Times New Roman"/>
          <w:color w:val="auto"/>
          <w:sz w:val="24"/>
          <w:szCs w:val="24"/>
        </w:rPr>
        <w:t>,</w:t>
      </w:r>
      <w:r w:rsidRPr="00D566A1">
        <w:rPr>
          <w:rFonts w:ascii="Times New Roman CYR" w:hAnsi="Times New Roman CYR" w:cs="Times New Roman"/>
          <w:color w:val="auto"/>
          <w:sz w:val="24"/>
          <w:szCs w:val="24"/>
        </w:rPr>
        <w:t xml:space="preserve">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3480"/>
        <w:gridCol w:w="548"/>
        <w:gridCol w:w="2940"/>
        <w:gridCol w:w="653"/>
        <w:gridCol w:w="2585"/>
      </w:tblGrid>
      <w:tr w:rsidR="00D566A1" w:rsidRPr="00D566A1" w:rsidTr="00D566A1">
        <w:trPr>
          <w:cantSplit/>
          <w:trHeight w:val="318"/>
        </w:trPr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nil"/>
            </w:tcBorders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D566A1" w:rsidRPr="00D566A1" w:rsidRDefault="00D566A1" w:rsidP="00D566A1">
            <w:pPr>
              <w:keepNext/>
              <w:spacing w:line="240" w:lineRule="auto"/>
              <w:jc w:val="both"/>
              <w:outlineLvl w:val="4"/>
              <w:rPr>
                <w:rFonts w:ascii="Times New Roman CYR" w:hAnsi="Times New Roman CYR" w:cs="Times New Roman"/>
                <w:color w:val="auto"/>
                <w:sz w:val="28"/>
              </w:rPr>
            </w:pPr>
          </w:p>
        </w:tc>
      </w:tr>
      <w:tr w:rsidR="00D566A1" w:rsidRPr="00D566A1" w:rsidTr="00663B48">
        <w:trPr>
          <w:cantSplit/>
          <w:trHeight w:val="769"/>
        </w:trPr>
        <w:tc>
          <w:tcPr>
            <w:tcW w:w="3480" w:type="dxa"/>
            <w:tcBorders>
              <w:top w:val="single" w:sz="4" w:space="0" w:color="auto"/>
            </w:tcBorders>
          </w:tcPr>
          <w:p w:rsidR="00D566A1" w:rsidRPr="00663B48" w:rsidRDefault="00D566A1" w:rsidP="006C3B2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(</w:t>
            </w:r>
            <w:r w:rsidR="00663B48"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Уполномоченный представитель избирательного объединения по финансовым вопросам/</w:t>
            </w:r>
            <w:r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Кандидат)</w:t>
            </w:r>
          </w:p>
        </w:tc>
        <w:tc>
          <w:tcPr>
            <w:tcW w:w="548" w:type="dxa"/>
            <w:tcBorders>
              <w:left w:val="nil"/>
            </w:tcBorders>
          </w:tcPr>
          <w:p w:rsidR="00663B48" w:rsidRDefault="00663B48" w:rsidP="00D566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663B48" w:rsidRDefault="00663B48" w:rsidP="00D566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566A1" w:rsidRPr="00663B48" w:rsidRDefault="00663B48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AC4B5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D566A1" w:rsidRPr="00663B48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63B48">
              <w:rPr>
                <w:rFonts w:ascii="Times New Roman" w:hAnsi="Times New Roman" w:cs="Times New Roman"/>
                <w:color w:val="auto"/>
                <w:sz w:val="20"/>
              </w:rPr>
              <w:t>(подпись, дата)</w:t>
            </w:r>
          </w:p>
        </w:tc>
        <w:tc>
          <w:tcPr>
            <w:tcW w:w="653" w:type="dxa"/>
            <w:vAlign w:val="bottom"/>
          </w:tcPr>
          <w:p w:rsidR="00D566A1" w:rsidRPr="00663B48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D566A1" w:rsidRPr="00663B48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663B48">
              <w:rPr>
                <w:rFonts w:ascii="Times New Roman" w:hAnsi="Times New Roman" w:cs="Times New Roman"/>
                <w:color w:val="auto"/>
                <w:sz w:val="20"/>
              </w:rPr>
              <w:t xml:space="preserve"> (инициалы, фамилия)</w:t>
            </w:r>
          </w:p>
        </w:tc>
      </w:tr>
    </w:tbl>
    <w:p w:rsidR="00663B48" w:rsidRPr="00AC4B59" w:rsidRDefault="00663B48" w:rsidP="00663B48">
      <w:pPr>
        <w:spacing w:line="240" w:lineRule="auto"/>
        <w:ind w:left="4536" w:hanging="1701"/>
        <w:rPr>
          <w:sz w:val="20"/>
        </w:rPr>
      </w:pPr>
      <w:r w:rsidRPr="00AC4B59">
        <w:rPr>
          <w:rFonts w:ascii="Times New Roman" w:hAnsi="Times New Roman"/>
          <w:sz w:val="20"/>
        </w:rPr>
        <w:t>(при наличии)</w:t>
      </w:r>
    </w:p>
    <w:p w:rsidR="00D566A1" w:rsidRPr="00D566A1" w:rsidRDefault="00D566A1" w:rsidP="00D566A1">
      <w:pPr>
        <w:spacing w:line="240" w:lineRule="auto"/>
        <w:ind w:left="4536" w:hanging="1701"/>
        <w:rPr>
          <w:rFonts w:ascii="Calibri" w:eastAsia="Calibri" w:hAnsi="Calibri" w:cs="Times New Roman"/>
          <w:color w:val="auto"/>
          <w:szCs w:val="22"/>
          <w:lang w:eastAsia="en-US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6A1" w:rsidRDefault="00D566A1" w:rsidP="00A95755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46902" w:rsidRDefault="00A46902" w:rsidP="00A95755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46902" w:rsidSect="00B469A0">
      <w:headerReference w:type="even" r:id="rId8"/>
      <w:headerReference w:type="default" r:id="rId9"/>
      <w:pgSz w:w="11906" w:h="16838" w:code="9"/>
      <w:pgMar w:top="820" w:right="707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95F" w:rsidRDefault="0001695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1">
    <w:p w:rsidR="0001695F" w:rsidRDefault="0001695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95F" w:rsidRDefault="0001695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1">
    <w:p w:rsidR="0001695F" w:rsidRDefault="0001695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  <w:footnote w:id="2">
    <w:p w:rsidR="00D566A1" w:rsidRPr="008A7377" w:rsidRDefault="00D566A1" w:rsidP="00E935C7">
      <w:pPr>
        <w:pStyle w:val="af0"/>
        <w:ind w:firstLine="709"/>
        <w:jc w:val="both"/>
      </w:pPr>
      <w:r w:rsidRPr="00103F99">
        <w:rPr>
          <w:rStyle w:val="af4"/>
        </w:rPr>
        <w:footnoteRef/>
      </w:r>
      <w:r w:rsidRPr="008A7377">
        <w:t>Для кандидата</w:t>
      </w:r>
      <w:r w:rsidR="00367797">
        <w:t>.</w:t>
      </w:r>
    </w:p>
  </w:footnote>
  <w:footnote w:id="3">
    <w:p w:rsidR="00A31855" w:rsidRPr="008A7377" w:rsidRDefault="00A31855" w:rsidP="00E935C7">
      <w:pPr>
        <w:pStyle w:val="af0"/>
        <w:ind w:firstLine="709"/>
        <w:jc w:val="both"/>
      </w:pPr>
      <w:r w:rsidRPr="008A7377">
        <w:rPr>
          <w:rStyle w:val="af4"/>
          <w:sz w:val="20"/>
        </w:rPr>
        <w:footnoteRef/>
      </w:r>
      <w:r w:rsidRPr="008A7377">
        <w:t xml:space="preserve"> Не заполняется кандидатом в депутаты представительного органа сельского поселенияв случае, предусмотренном пунктом 1.</w:t>
      </w:r>
      <w:r w:rsidR="00E935C7">
        <w:t>7</w:t>
      </w:r>
      <w:r w:rsidRPr="008A7377">
        <w:t xml:space="preserve"> Инструкции.</w:t>
      </w:r>
    </w:p>
  </w:footnote>
  <w:footnote w:id="4">
    <w:p w:rsidR="00300E9D" w:rsidRDefault="00300E9D" w:rsidP="00E935C7">
      <w:pPr>
        <w:pStyle w:val="af0"/>
        <w:ind w:firstLine="709"/>
        <w:jc w:val="both"/>
      </w:pPr>
      <w:r w:rsidRPr="008A7377">
        <w:rPr>
          <w:rStyle w:val="af4"/>
          <w:sz w:val="20"/>
        </w:rPr>
        <w:footnoteRef/>
      </w:r>
      <w:r w:rsidRPr="008A7377">
        <w:t xml:space="preserve"> Указывается сумма денежных средств, поступивших в избирательный фонд с нарушением, в том числе</w:t>
      </w:r>
      <w:r w:rsidR="00055B8D">
        <w:t xml:space="preserve"> с</w:t>
      </w:r>
      <w:r w:rsidRPr="008A7377">
        <w:t xml:space="preserve"> превышени</w:t>
      </w:r>
      <w:r w:rsidR="00F96896">
        <w:t>ем</w:t>
      </w:r>
      <w:r w:rsidR="00EB4F85" w:rsidRPr="008A7377">
        <w:t xml:space="preserve"> установленных</w:t>
      </w:r>
      <w:r w:rsidRPr="008A7377">
        <w:t xml:space="preserve"> предельн</w:t>
      </w:r>
      <w:r w:rsidR="00EB4F85" w:rsidRPr="008A7377">
        <w:t>ых</w:t>
      </w:r>
      <w:r w:rsidRPr="008A7377">
        <w:t xml:space="preserve"> размер</w:t>
      </w:r>
      <w:r w:rsidR="00EB4F85" w:rsidRPr="008A7377">
        <w:t>ов</w:t>
      </w:r>
      <w:r w:rsidR="00F96896">
        <w:rPr>
          <w:sz w:val="16"/>
          <w:szCs w:val="16"/>
        </w:rPr>
        <w:t>,</w:t>
      </w:r>
      <w:r w:rsidR="00F96896" w:rsidRPr="00FF1480">
        <w:t xml:space="preserve"> в размере меньше минимального размера пожертвований.</w:t>
      </w:r>
    </w:p>
    <w:p w:rsidR="00300E9D" w:rsidRPr="00435648" w:rsidRDefault="00300E9D" w:rsidP="00E935C7">
      <w:pPr>
        <w:pStyle w:val="af0"/>
        <w:ind w:firstLine="709"/>
        <w:rPr>
          <w:vertAlign w:val="superscript"/>
        </w:rPr>
      </w:pPr>
    </w:p>
  </w:footnote>
  <w:footnote w:id="5">
    <w:p w:rsidR="00D566A1" w:rsidRPr="00460967" w:rsidRDefault="00D566A1" w:rsidP="00863F1B">
      <w:pPr>
        <w:pStyle w:val="af0"/>
        <w:ind w:firstLine="709"/>
        <w:jc w:val="both"/>
      </w:pPr>
      <w:r w:rsidRPr="009B6F0D">
        <w:rPr>
          <w:rStyle w:val="af4"/>
        </w:rPr>
        <w:footnoteRef/>
      </w:r>
      <w:r w:rsidRPr="00460967"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D566A1" w:rsidRDefault="00D566A1" w:rsidP="00D566A1">
      <w:pPr>
        <w:pStyle w:val="af0"/>
        <w:jc w:val="both"/>
      </w:pPr>
      <w:r w:rsidRPr="00460967"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1" w:rsidRDefault="00D566A1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1236"/>
      <w:docPartObj>
        <w:docPartGallery w:val="Page Numbers (Top of Page)"/>
        <w:docPartUnique/>
      </w:docPartObj>
    </w:sdtPr>
    <w:sdtContent>
      <w:p w:rsidR="00CF7FC3" w:rsidRDefault="0064456C">
        <w:pPr>
          <w:pStyle w:val="ab"/>
          <w:jc w:val="center"/>
        </w:pPr>
        <w:r>
          <w:fldChar w:fldCharType="begin"/>
        </w:r>
        <w:r w:rsidR="007113CF">
          <w:instrText xml:space="preserve"> PAGE   \* MERGEFORMAT </w:instrText>
        </w:r>
        <w:r>
          <w:fldChar w:fldCharType="separate"/>
        </w:r>
        <w:r w:rsidR="00BC0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6A1" w:rsidRDefault="00D566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9B5879"/>
    <w:multiLevelType w:val="hybridMultilevel"/>
    <w:tmpl w:val="E7D6C3EE"/>
    <w:lvl w:ilvl="0" w:tplc="77268ACC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D202E"/>
    <w:multiLevelType w:val="hybridMultilevel"/>
    <w:tmpl w:val="3AC6181A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707D1E"/>
    <w:multiLevelType w:val="hybridMultilevel"/>
    <w:tmpl w:val="DED6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35187"/>
    <w:multiLevelType w:val="hybridMultilevel"/>
    <w:tmpl w:val="6A281D86"/>
    <w:lvl w:ilvl="0" w:tplc="773CA618">
      <w:start w:val="1"/>
      <w:numFmt w:val="decimal"/>
      <w:lvlText w:val="%1)"/>
      <w:lvlJc w:val="left"/>
      <w:pPr>
        <w:ind w:left="9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  <w:rPr>
        <w:rFonts w:cs="Times New Roman"/>
      </w:rPr>
    </w:lvl>
  </w:abstractNum>
  <w:abstractNum w:abstractNumId="6">
    <w:nsid w:val="1A39222E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29CF1BFB"/>
    <w:multiLevelType w:val="hybridMultilevel"/>
    <w:tmpl w:val="4824DFD8"/>
    <w:lvl w:ilvl="0" w:tplc="DFE03C5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2F5050C0"/>
    <w:multiLevelType w:val="singleLevel"/>
    <w:tmpl w:val="5E5A0FC6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30544A70"/>
    <w:multiLevelType w:val="hybridMultilevel"/>
    <w:tmpl w:val="E632BDA0"/>
    <w:lvl w:ilvl="0" w:tplc="DC66C62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5A7A25"/>
    <w:multiLevelType w:val="hybridMultilevel"/>
    <w:tmpl w:val="3CCAA01A"/>
    <w:lvl w:ilvl="0" w:tplc="BA2E0F3A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04B2A"/>
    <w:multiLevelType w:val="hybridMultilevel"/>
    <w:tmpl w:val="48DEEA2E"/>
    <w:lvl w:ilvl="0" w:tplc="360495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77E2340"/>
    <w:multiLevelType w:val="hybridMultilevel"/>
    <w:tmpl w:val="1138D8B2"/>
    <w:lvl w:ilvl="0" w:tplc="C6AEA6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97D3096"/>
    <w:multiLevelType w:val="hybridMultilevel"/>
    <w:tmpl w:val="4EF8DABA"/>
    <w:lvl w:ilvl="0" w:tplc="048CE6E4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FD080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4B51E00"/>
    <w:multiLevelType w:val="singleLevel"/>
    <w:tmpl w:val="23EC847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19">
    <w:nsid w:val="4A4152F3"/>
    <w:multiLevelType w:val="hybridMultilevel"/>
    <w:tmpl w:val="8B7A6240"/>
    <w:lvl w:ilvl="0" w:tplc="618A5D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9A55537"/>
    <w:multiLevelType w:val="hybridMultilevel"/>
    <w:tmpl w:val="171E546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C5C27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E9B1AEE"/>
    <w:multiLevelType w:val="hybridMultilevel"/>
    <w:tmpl w:val="1C16CA9E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4">
    <w:nsid w:val="64112BEF"/>
    <w:multiLevelType w:val="hybridMultilevel"/>
    <w:tmpl w:val="6ACEC19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290AE9"/>
    <w:multiLevelType w:val="hybridMultilevel"/>
    <w:tmpl w:val="56CC3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7305C"/>
    <w:multiLevelType w:val="hybridMultilevel"/>
    <w:tmpl w:val="3B20A878"/>
    <w:lvl w:ilvl="0" w:tplc="AD10B9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794579C"/>
    <w:multiLevelType w:val="hybridMultilevel"/>
    <w:tmpl w:val="AB928AF2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1E4921"/>
    <w:multiLevelType w:val="hybridMultilevel"/>
    <w:tmpl w:val="D672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17109"/>
    <w:multiLevelType w:val="hybridMultilevel"/>
    <w:tmpl w:val="124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DA4AD9"/>
    <w:multiLevelType w:val="hybridMultilevel"/>
    <w:tmpl w:val="DE74C1C4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0F22BA"/>
    <w:multiLevelType w:val="hybridMultilevel"/>
    <w:tmpl w:val="4C4C5B7C"/>
    <w:lvl w:ilvl="0" w:tplc="AEEC2C7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F630E"/>
    <w:multiLevelType w:val="hybridMultilevel"/>
    <w:tmpl w:val="CB5E946C"/>
    <w:lvl w:ilvl="0" w:tplc="0A466FA8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5">
    <w:nsid w:val="7C104ECF"/>
    <w:multiLevelType w:val="multilevel"/>
    <w:tmpl w:val="B2944AF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7C6468BB"/>
    <w:multiLevelType w:val="singleLevel"/>
    <w:tmpl w:val="509A8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>
    <w:nsid w:val="7F693798"/>
    <w:multiLevelType w:val="hybridMultilevel"/>
    <w:tmpl w:val="6700FFF8"/>
    <w:lvl w:ilvl="0" w:tplc="7206A88A">
      <w:start w:val="1"/>
      <w:numFmt w:val="decimal"/>
      <w:suff w:val="space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7"/>
  </w:num>
  <w:num w:numId="5">
    <w:abstractNumId w:val="34"/>
  </w:num>
  <w:num w:numId="6">
    <w:abstractNumId w:val="9"/>
  </w:num>
  <w:num w:numId="7">
    <w:abstractNumId w:val="18"/>
  </w:num>
  <w:num w:numId="8">
    <w:abstractNumId w:val="23"/>
  </w:num>
  <w:num w:numId="9">
    <w:abstractNumId w:val="1"/>
  </w:num>
  <w:num w:numId="10">
    <w:abstractNumId w:val="13"/>
  </w:num>
  <w:num w:numId="11">
    <w:abstractNumId w:val="33"/>
  </w:num>
  <w:num w:numId="12">
    <w:abstractNumId w:val="15"/>
  </w:num>
  <w:num w:numId="13">
    <w:abstractNumId w:val="11"/>
  </w:num>
  <w:num w:numId="14">
    <w:abstractNumId w:val="36"/>
  </w:num>
  <w:num w:numId="15">
    <w:abstractNumId w:val="3"/>
  </w:num>
  <w:num w:numId="16">
    <w:abstractNumId w:val="22"/>
  </w:num>
  <w:num w:numId="17">
    <w:abstractNumId w:val="32"/>
  </w:num>
  <w:num w:numId="18">
    <w:abstractNumId w:val="2"/>
  </w:num>
  <w:num w:numId="19">
    <w:abstractNumId w:val="8"/>
  </w:num>
  <w:num w:numId="20">
    <w:abstractNumId w:val="12"/>
  </w:num>
  <w:num w:numId="21">
    <w:abstractNumId w:val="10"/>
  </w:num>
  <w:num w:numId="22">
    <w:abstractNumId w:val="17"/>
  </w:num>
  <w:num w:numId="23">
    <w:abstractNumId w:val="21"/>
  </w:num>
  <w:num w:numId="24">
    <w:abstractNumId w:val="6"/>
  </w:num>
  <w:num w:numId="25">
    <w:abstractNumId w:val="16"/>
  </w:num>
  <w:num w:numId="26">
    <w:abstractNumId w:val="31"/>
  </w:num>
  <w:num w:numId="27">
    <w:abstractNumId w:val="27"/>
  </w:num>
  <w:num w:numId="28">
    <w:abstractNumId w:val="30"/>
  </w:num>
  <w:num w:numId="29">
    <w:abstractNumId w:val="20"/>
  </w:num>
  <w:num w:numId="30">
    <w:abstractNumId w:val="24"/>
  </w:num>
  <w:num w:numId="31">
    <w:abstractNumId w:val="37"/>
  </w:num>
  <w:num w:numId="32">
    <w:abstractNumId w:val="35"/>
  </w:num>
  <w:num w:numId="33">
    <w:abstractNumId w:val="14"/>
  </w:num>
  <w:num w:numId="34">
    <w:abstractNumId w:val="5"/>
  </w:num>
  <w:num w:numId="35">
    <w:abstractNumId w:val="4"/>
  </w:num>
  <w:num w:numId="36">
    <w:abstractNumId w:val="29"/>
  </w:num>
  <w:num w:numId="37">
    <w:abstractNumId w:val="28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D92"/>
    <w:rsid w:val="00005094"/>
    <w:rsid w:val="0001695F"/>
    <w:rsid w:val="0002119E"/>
    <w:rsid w:val="000268D8"/>
    <w:rsid w:val="0003504D"/>
    <w:rsid w:val="00040898"/>
    <w:rsid w:val="00044B20"/>
    <w:rsid w:val="00055B8D"/>
    <w:rsid w:val="00075148"/>
    <w:rsid w:val="00080B06"/>
    <w:rsid w:val="00087C9D"/>
    <w:rsid w:val="00090B4C"/>
    <w:rsid w:val="00096811"/>
    <w:rsid w:val="000A2AFA"/>
    <w:rsid w:val="000A5843"/>
    <w:rsid w:val="000B1733"/>
    <w:rsid w:val="000C5AF5"/>
    <w:rsid w:val="000D1667"/>
    <w:rsid w:val="000D5D01"/>
    <w:rsid w:val="000E0F7C"/>
    <w:rsid w:val="0010373F"/>
    <w:rsid w:val="00103F99"/>
    <w:rsid w:val="001158FE"/>
    <w:rsid w:val="00117987"/>
    <w:rsid w:val="00121C5E"/>
    <w:rsid w:val="001362BB"/>
    <w:rsid w:val="0014107C"/>
    <w:rsid w:val="00145938"/>
    <w:rsid w:val="00154662"/>
    <w:rsid w:val="0016029C"/>
    <w:rsid w:val="00160A8E"/>
    <w:rsid w:val="00167A81"/>
    <w:rsid w:val="00175140"/>
    <w:rsid w:val="001903A2"/>
    <w:rsid w:val="001D0DF2"/>
    <w:rsid w:val="001D13C2"/>
    <w:rsid w:val="001D1BBE"/>
    <w:rsid w:val="001D6AE6"/>
    <w:rsid w:val="001E7DBA"/>
    <w:rsid w:val="001F13A8"/>
    <w:rsid w:val="001F155E"/>
    <w:rsid w:val="00204DA9"/>
    <w:rsid w:val="00212408"/>
    <w:rsid w:val="00217339"/>
    <w:rsid w:val="0022290D"/>
    <w:rsid w:val="0022661C"/>
    <w:rsid w:val="0023486F"/>
    <w:rsid w:val="00237377"/>
    <w:rsid w:val="00241171"/>
    <w:rsid w:val="00247113"/>
    <w:rsid w:val="0025013F"/>
    <w:rsid w:val="00276B83"/>
    <w:rsid w:val="002776A1"/>
    <w:rsid w:val="00277FD9"/>
    <w:rsid w:val="00285C08"/>
    <w:rsid w:val="002A2A9F"/>
    <w:rsid w:val="002B3A39"/>
    <w:rsid w:val="002B6327"/>
    <w:rsid w:val="002C147A"/>
    <w:rsid w:val="002C3162"/>
    <w:rsid w:val="002D4316"/>
    <w:rsid w:val="002F1120"/>
    <w:rsid w:val="00300E9D"/>
    <w:rsid w:val="003074A8"/>
    <w:rsid w:val="0031228E"/>
    <w:rsid w:val="003203FC"/>
    <w:rsid w:val="00322D6B"/>
    <w:rsid w:val="00323A3C"/>
    <w:rsid w:val="00347D5E"/>
    <w:rsid w:val="00367797"/>
    <w:rsid w:val="0037021B"/>
    <w:rsid w:val="0037022D"/>
    <w:rsid w:val="0038651B"/>
    <w:rsid w:val="003A42CE"/>
    <w:rsid w:val="003A5B5F"/>
    <w:rsid w:val="003B56B9"/>
    <w:rsid w:val="003D345A"/>
    <w:rsid w:val="003F1B5A"/>
    <w:rsid w:val="00402E41"/>
    <w:rsid w:val="00405414"/>
    <w:rsid w:val="004064A9"/>
    <w:rsid w:val="00406DED"/>
    <w:rsid w:val="0041041D"/>
    <w:rsid w:val="00410D66"/>
    <w:rsid w:val="004161DE"/>
    <w:rsid w:val="00417AFC"/>
    <w:rsid w:val="00421505"/>
    <w:rsid w:val="00422A3A"/>
    <w:rsid w:val="00425546"/>
    <w:rsid w:val="004355D9"/>
    <w:rsid w:val="00435648"/>
    <w:rsid w:val="00436C5B"/>
    <w:rsid w:val="00460967"/>
    <w:rsid w:val="00494FBB"/>
    <w:rsid w:val="004A1350"/>
    <w:rsid w:val="004A4FD6"/>
    <w:rsid w:val="004B1131"/>
    <w:rsid w:val="004B69E3"/>
    <w:rsid w:val="004C2082"/>
    <w:rsid w:val="004C57BD"/>
    <w:rsid w:val="004E1E23"/>
    <w:rsid w:val="004E4C33"/>
    <w:rsid w:val="004F187E"/>
    <w:rsid w:val="004F62B6"/>
    <w:rsid w:val="00521D37"/>
    <w:rsid w:val="005247F0"/>
    <w:rsid w:val="0052575D"/>
    <w:rsid w:val="00530F92"/>
    <w:rsid w:val="00545B4F"/>
    <w:rsid w:val="005534EC"/>
    <w:rsid w:val="005547ED"/>
    <w:rsid w:val="0055674C"/>
    <w:rsid w:val="00565CB8"/>
    <w:rsid w:val="00580088"/>
    <w:rsid w:val="005814F1"/>
    <w:rsid w:val="00581E31"/>
    <w:rsid w:val="005866A5"/>
    <w:rsid w:val="005B0594"/>
    <w:rsid w:val="005B2E86"/>
    <w:rsid w:val="005B4D85"/>
    <w:rsid w:val="005B735B"/>
    <w:rsid w:val="005C4FFA"/>
    <w:rsid w:val="005D6D92"/>
    <w:rsid w:val="005E1E43"/>
    <w:rsid w:val="005E2E2B"/>
    <w:rsid w:val="005E5D11"/>
    <w:rsid w:val="00617DF5"/>
    <w:rsid w:val="006247E3"/>
    <w:rsid w:val="0063011A"/>
    <w:rsid w:val="00633EAE"/>
    <w:rsid w:val="00635C7D"/>
    <w:rsid w:val="0064456C"/>
    <w:rsid w:val="006559A1"/>
    <w:rsid w:val="00663B48"/>
    <w:rsid w:val="006651C1"/>
    <w:rsid w:val="00674D5D"/>
    <w:rsid w:val="00674E4D"/>
    <w:rsid w:val="0068001E"/>
    <w:rsid w:val="00680B33"/>
    <w:rsid w:val="006829D7"/>
    <w:rsid w:val="006829ED"/>
    <w:rsid w:val="0068435E"/>
    <w:rsid w:val="006878BA"/>
    <w:rsid w:val="00690D1C"/>
    <w:rsid w:val="00693789"/>
    <w:rsid w:val="006945AF"/>
    <w:rsid w:val="00694C9F"/>
    <w:rsid w:val="00695C1F"/>
    <w:rsid w:val="006A3F91"/>
    <w:rsid w:val="006B5EFB"/>
    <w:rsid w:val="006C09B8"/>
    <w:rsid w:val="006C3B26"/>
    <w:rsid w:val="006F51F3"/>
    <w:rsid w:val="007053D9"/>
    <w:rsid w:val="007113CF"/>
    <w:rsid w:val="0071149F"/>
    <w:rsid w:val="00730477"/>
    <w:rsid w:val="00730563"/>
    <w:rsid w:val="007318C5"/>
    <w:rsid w:val="0073344A"/>
    <w:rsid w:val="00734AD7"/>
    <w:rsid w:val="007362D3"/>
    <w:rsid w:val="0073633B"/>
    <w:rsid w:val="00741AEA"/>
    <w:rsid w:val="0076597B"/>
    <w:rsid w:val="00781E7F"/>
    <w:rsid w:val="00783488"/>
    <w:rsid w:val="0079475F"/>
    <w:rsid w:val="007A2575"/>
    <w:rsid w:val="007A6F76"/>
    <w:rsid w:val="007A771C"/>
    <w:rsid w:val="007B3D97"/>
    <w:rsid w:val="007E0699"/>
    <w:rsid w:val="007E5A83"/>
    <w:rsid w:val="007F3ACD"/>
    <w:rsid w:val="00804DA1"/>
    <w:rsid w:val="0080539E"/>
    <w:rsid w:val="00806369"/>
    <w:rsid w:val="008102E2"/>
    <w:rsid w:val="00812462"/>
    <w:rsid w:val="00812CEE"/>
    <w:rsid w:val="008131F2"/>
    <w:rsid w:val="00814863"/>
    <w:rsid w:val="00827DFB"/>
    <w:rsid w:val="0083004E"/>
    <w:rsid w:val="00832DCE"/>
    <w:rsid w:val="0083710A"/>
    <w:rsid w:val="0084753C"/>
    <w:rsid w:val="00851D3C"/>
    <w:rsid w:val="008527F4"/>
    <w:rsid w:val="00855A4A"/>
    <w:rsid w:val="00857911"/>
    <w:rsid w:val="008631D3"/>
    <w:rsid w:val="00863F1B"/>
    <w:rsid w:val="00876F37"/>
    <w:rsid w:val="0089546A"/>
    <w:rsid w:val="00897520"/>
    <w:rsid w:val="008A60F2"/>
    <w:rsid w:val="008A7377"/>
    <w:rsid w:val="008B0115"/>
    <w:rsid w:val="008B0A9D"/>
    <w:rsid w:val="008B2190"/>
    <w:rsid w:val="008D2194"/>
    <w:rsid w:val="008D61B8"/>
    <w:rsid w:val="008D664C"/>
    <w:rsid w:val="008E0F2A"/>
    <w:rsid w:val="008E2080"/>
    <w:rsid w:val="008E6F2C"/>
    <w:rsid w:val="009131EC"/>
    <w:rsid w:val="00916DC6"/>
    <w:rsid w:val="00940562"/>
    <w:rsid w:val="0094087B"/>
    <w:rsid w:val="009525CE"/>
    <w:rsid w:val="00966F26"/>
    <w:rsid w:val="009768F7"/>
    <w:rsid w:val="009874FF"/>
    <w:rsid w:val="009A3853"/>
    <w:rsid w:val="009B1AF6"/>
    <w:rsid w:val="009B39C1"/>
    <w:rsid w:val="009B6F0D"/>
    <w:rsid w:val="009C0CB8"/>
    <w:rsid w:val="009D2DD9"/>
    <w:rsid w:val="009E49D7"/>
    <w:rsid w:val="009F37B9"/>
    <w:rsid w:val="00A15455"/>
    <w:rsid w:val="00A165F1"/>
    <w:rsid w:val="00A16F71"/>
    <w:rsid w:val="00A274AE"/>
    <w:rsid w:val="00A31855"/>
    <w:rsid w:val="00A33A85"/>
    <w:rsid w:val="00A433D0"/>
    <w:rsid w:val="00A46902"/>
    <w:rsid w:val="00A53BD5"/>
    <w:rsid w:val="00A57131"/>
    <w:rsid w:val="00A65A0F"/>
    <w:rsid w:val="00A66332"/>
    <w:rsid w:val="00A82A2F"/>
    <w:rsid w:val="00A95755"/>
    <w:rsid w:val="00AA0A5D"/>
    <w:rsid w:val="00AA723B"/>
    <w:rsid w:val="00AC1400"/>
    <w:rsid w:val="00AC25C3"/>
    <w:rsid w:val="00AC2CC7"/>
    <w:rsid w:val="00AC3131"/>
    <w:rsid w:val="00AC78CA"/>
    <w:rsid w:val="00AC7B66"/>
    <w:rsid w:val="00AE06B3"/>
    <w:rsid w:val="00AF123F"/>
    <w:rsid w:val="00B03EE3"/>
    <w:rsid w:val="00B0560B"/>
    <w:rsid w:val="00B06881"/>
    <w:rsid w:val="00B1027A"/>
    <w:rsid w:val="00B15085"/>
    <w:rsid w:val="00B17672"/>
    <w:rsid w:val="00B335B0"/>
    <w:rsid w:val="00B469A0"/>
    <w:rsid w:val="00B51F6E"/>
    <w:rsid w:val="00B56A3E"/>
    <w:rsid w:val="00B72171"/>
    <w:rsid w:val="00B823C9"/>
    <w:rsid w:val="00B84C9C"/>
    <w:rsid w:val="00B86050"/>
    <w:rsid w:val="00B90780"/>
    <w:rsid w:val="00B919FA"/>
    <w:rsid w:val="00B959C9"/>
    <w:rsid w:val="00BA5346"/>
    <w:rsid w:val="00BA5FE6"/>
    <w:rsid w:val="00BA7B2F"/>
    <w:rsid w:val="00BA7EFE"/>
    <w:rsid w:val="00BB3DD8"/>
    <w:rsid w:val="00BC0A04"/>
    <w:rsid w:val="00BC240E"/>
    <w:rsid w:val="00BC428C"/>
    <w:rsid w:val="00BE0DFA"/>
    <w:rsid w:val="00BE49E6"/>
    <w:rsid w:val="00BF3604"/>
    <w:rsid w:val="00BF50B0"/>
    <w:rsid w:val="00C26C92"/>
    <w:rsid w:val="00C85EB8"/>
    <w:rsid w:val="00C860ED"/>
    <w:rsid w:val="00C86A53"/>
    <w:rsid w:val="00C94F24"/>
    <w:rsid w:val="00C95D07"/>
    <w:rsid w:val="00CA5958"/>
    <w:rsid w:val="00CC31F6"/>
    <w:rsid w:val="00CD0503"/>
    <w:rsid w:val="00CD2035"/>
    <w:rsid w:val="00CD3426"/>
    <w:rsid w:val="00CD4188"/>
    <w:rsid w:val="00CE0C49"/>
    <w:rsid w:val="00CE20B9"/>
    <w:rsid w:val="00CF45B4"/>
    <w:rsid w:val="00CF7FC3"/>
    <w:rsid w:val="00D11500"/>
    <w:rsid w:val="00D403BA"/>
    <w:rsid w:val="00D4150A"/>
    <w:rsid w:val="00D45A80"/>
    <w:rsid w:val="00D47D63"/>
    <w:rsid w:val="00D566A1"/>
    <w:rsid w:val="00D56794"/>
    <w:rsid w:val="00D663B4"/>
    <w:rsid w:val="00D664C2"/>
    <w:rsid w:val="00D664EB"/>
    <w:rsid w:val="00D754E5"/>
    <w:rsid w:val="00D76A98"/>
    <w:rsid w:val="00D8178C"/>
    <w:rsid w:val="00DA10D8"/>
    <w:rsid w:val="00DC2207"/>
    <w:rsid w:val="00DC67B7"/>
    <w:rsid w:val="00DD18FD"/>
    <w:rsid w:val="00DF0CD4"/>
    <w:rsid w:val="00E0693B"/>
    <w:rsid w:val="00E077AF"/>
    <w:rsid w:val="00E152F4"/>
    <w:rsid w:val="00E2342A"/>
    <w:rsid w:val="00E245D3"/>
    <w:rsid w:val="00E30C62"/>
    <w:rsid w:val="00E34254"/>
    <w:rsid w:val="00E50195"/>
    <w:rsid w:val="00E7184E"/>
    <w:rsid w:val="00E77E2E"/>
    <w:rsid w:val="00E8130C"/>
    <w:rsid w:val="00E83E78"/>
    <w:rsid w:val="00E935C7"/>
    <w:rsid w:val="00EA34F6"/>
    <w:rsid w:val="00EA3E04"/>
    <w:rsid w:val="00EB492E"/>
    <w:rsid w:val="00EB4F85"/>
    <w:rsid w:val="00EE3325"/>
    <w:rsid w:val="00EE471E"/>
    <w:rsid w:val="00EE4C6F"/>
    <w:rsid w:val="00EE591E"/>
    <w:rsid w:val="00EF7D1C"/>
    <w:rsid w:val="00F056DE"/>
    <w:rsid w:val="00F16C07"/>
    <w:rsid w:val="00F22D1D"/>
    <w:rsid w:val="00F26155"/>
    <w:rsid w:val="00F30D5C"/>
    <w:rsid w:val="00F32DD4"/>
    <w:rsid w:val="00F34001"/>
    <w:rsid w:val="00F35B38"/>
    <w:rsid w:val="00F41F7C"/>
    <w:rsid w:val="00F42429"/>
    <w:rsid w:val="00F44980"/>
    <w:rsid w:val="00F53604"/>
    <w:rsid w:val="00F56175"/>
    <w:rsid w:val="00F56910"/>
    <w:rsid w:val="00F72541"/>
    <w:rsid w:val="00F74701"/>
    <w:rsid w:val="00F77861"/>
    <w:rsid w:val="00F96896"/>
    <w:rsid w:val="00FC0601"/>
    <w:rsid w:val="00FC654C"/>
    <w:rsid w:val="00FD5A9B"/>
    <w:rsid w:val="00FE3584"/>
    <w:rsid w:val="00FE6079"/>
    <w:rsid w:val="00FE7E43"/>
    <w:rsid w:val="00FF1480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B326-8CD3-4EAB-9ED1-EDDAC5D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IKKK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ПК</cp:lastModifiedBy>
  <cp:revision>2</cp:revision>
  <cp:lastPrinted>2020-04-27T08:38:00Z</cp:lastPrinted>
  <dcterms:created xsi:type="dcterms:W3CDTF">2026-07-07T11:50:00Z</dcterms:created>
  <dcterms:modified xsi:type="dcterms:W3CDTF">2026-07-07T11:50:00Z</dcterms:modified>
</cp:coreProperties>
</file>