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6D6" w:rsidRPr="00441442" w:rsidRDefault="00F066D6" w:rsidP="00F066D6">
      <w:pPr>
        <w:jc w:val="right"/>
        <w:rPr>
          <w:sz w:val="22"/>
          <w:szCs w:val="22"/>
        </w:rPr>
      </w:pPr>
      <w:r w:rsidRPr="00441442">
        <w:rPr>
          <w:sz w:val="22"/>
          <w:szCs w:val="22"/>
        </w:rPr>
        <w:t xml:space="preserve">Приложение </w:t>
      </w:r>
      <w:r>
        <w:rPr>
          <w:sz w:val="22"/>
          <w:szCs w:val="22"/>
        </w:rPr>
        <w:t>№ 1</w:t>
      </w:r>
    </w:p>
    <w:p w:rsidR="00F066D6" w:rsidRPr="00441442" w:rsidRDefault="00F066D6" w:rsidP="00F066D6">
      <w:pPr>
        <w:jc w:val="right"/>
        <w:rPr>
          <w:sz w:val="22"/>
          <w:szCs w:val="22"/>
        </w:rPr>
      </w:pPr>
      <w:r w:rsidRPr="00441442">
        <w:rPr>
          <w:sz w:val="22"/>
          <w:szCs w:val="22"/>
        </w:rPr>
        <w:t>к Постановлению</w:t>
      </w:r>
    </w:p>
    <w:p w:rsidR="00F066D6" w:rsidRPr="00441442" w:rsidRDefault="00F066D6" w:rsidP="00F066D6">
      <w:pPr>
        <w:jc w:val="right"/>
        <w:rPr>
          <w:sz w:val="22"/>
          <w:szCs w:val="22"/>
        </w:rPr>
      </w:pPr>
      <w:r w:rsidRPr="00441442">
        <w:rPr>
          <w:sz w:val="22"/>
          <w:szCs w:val="22"/>
        </w:rPr>
        <w:t xml:space="preserve">ТИК Азовского района </w:t>
      </w:r>
    </w:p>
    <w:p w:rsidR="00F066D6" w:rsidRDefault="00F066D6" w:rsidP="00F066D6">
      <w:pPr>
        <w:jc w:val="right"/>
        <w:rPr>
          <w:rFonts w:eastAsia="Arial Unicode MS"/>
          <w:b/>
          <w:bCs/>
          <w:sz w:val="28"/>
          <w:szCs w:val="28"/>
        </w:rPr>
      </w:pPr>
      <w:r w:rsidRPr="00441442">
        <w:rPr>
          <w:sz w:val="22"/>
          <w:szCs w:val="22"/>
        </w:rPr>
        <w:t>от</w:t>
      </w:r>
      <w:r>
        <w:rPr>
          <w:sz w:val="22"/>
          <w:szCs w:val="22"/>
        </w:rPr>
        <w:t xml:space="preserve"> 21</w:t>
      </w:r>
      <w:r w:rsidRPr="00441442">
        <w:rPr>
          <w:sz w:val="22"/>
          <w:szCs w:val="22"/>
        </w:rPr>
        <w:t xml:space="preserve"> </w:t>
      </w:r>
      <w:r>
        <w:rPr>
          <w:sz w:val="22"/>
          <w:szCs w:val="22"/>
        </w:rPr>
        <w:t>июля 2026</w:t>
      </w:r>
      <w:r w:rsidRPr="00441442">
        <w:rPr>
          <w:sz w:val="22"/>
          <w:szCs w:val="22"/>
        </w:rPr>
        <w:t xml:space="preserve">г. № </w:t>
      </w:r>
      <w:r>
        <w:rPr>
          <w:sz w:val="22"/>
          <w:szCs w:val="22"/>
        </w:rPr>
        <w:t>12-4</w:t>
      </w:r>
      <w:bookmarkStart w:id="0" w:name="_GoBack"/>
      <w:bookmarkEnd w:id="0"/>
    </w:p>
    <w:p w:rsidR="00A54CFE" w:rsidRDefault="00A54CFE" w:rsidP="00A54CFE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ЗАВЕРЕННЫЙ СПИСОК</w:t>
      </w:r>
    </w:p>
    <w:p w:rsidR="00974780" w:rsidRDefault="00974780" w:rsidP="00670B25">
      <w:pPr>
        <w:tabs>
          <w:tab w:val="left" w:pos="14459"/>
        </w:tabs>
        <w:jc w:val="center"/>
        <w:rPr>
          <w:b/>
          <w:sz w:val="28"/>
          <w:szCs w:val="28"/>
        </w:rPr>
      </w:pPr>
      <w:r w:rsidRPr="008B7B4C">
        <w:rPr>
          <w:rFonts w:eastAsia="Arial Unicode MS"/>
          <w:b/>
          <w:bCs/>
          <w:sz w:val="28"/>
          <w:szCs w:val="28"/>
        </w:rPr>
        <w:t xml:space="preserve">кандидатов </w:t>
      </w:r>
      <w:r w:rsidR="00FD5F57" w:rsidRPr="008B7B4C">
        <w:rPr>
          <w:rFonts w:eastAsia="Arial Unicode MS"/>
          <w:b/>
          <w:bCs/>
          <w:sz w:val="28"/>
          <w:szCs w:val="28"/>
        </w:rPr>
        <w:t>в депутаты Собрания депутатов</w:t>
      </w:r>
      <w:r w:rsidR="008B7B4C" w:rsidRPr="008B7B4C">
        <w:rPr>
          <w:rFonts w:eastAsia="Arial Unicode MS"/>
          <w:b/>
          <w:bCs/>
          <w:sz w:val="28"/>
          <w:szCs w:val="28"/>
        </w:rPr>
        <w:t xml:space="preserve"> </w:t>
      </w:r>
      <w:r w:rsidR="00D125F7">
        <w:rPr>
          <w:rFonts w:eastAsia="Arial Unicode MS"/>
          <w:b/>
          <w:bCs/>
          <w:sz w:val="28"/>
          <w:szCs w:val="28"/>
        </w:rPr>
        <w:t>Задонского</w:t>
      </w:r>
      <w:r w:rsidR="008B7B4C" w:rsidRPr="008B7B4C">
        <w:rPr>
          <w:rFonts w:eastAsia="Arial Unicode MS"/>
          <w:b/>
          <w:bCs/>
          <w:sz w:val="28"/>
          <w:szCs w:val="28"/>
        </w:rPr>
        <w:t xml:space="preserve"> </w:t>
      </w:r>
      <w:r w:rsidR="00FD5F57" w:rsidRPr="008B7B4C">
        <w:rPr>
          <w:rFonts w:eastAsia="Arial Unicode MS"/>
          <w:b/>
          <w:bCs/>
          <w:sz w:val="28"/>
          <w:szCs w:val="28"/>
        </w:rPr>
        <w:t xml:space="preserve">сельского поселения </w:t>
      </w:r>
      <w:r w:rsidR="00FC375E" w:rsidRPr="008B7B4C">
        <w:rPr>
          <w:rFonts w:eastAsia="Arial Unicode MS"/>
          <w:b/>
          <w:bCs/>
          <w:sz w:val="28"/>
          <w:szCs w:val="28"/>
        </w:rPr>
        <w:t>шес</w:t>
      </w:r>
      <w:r w:rsidR="00FD5F57" w:rsidRPr="008B7B4C">
        <w:rPr>
          <w:rFonts w:eastAsia="Arial Unicode MS"/>
          <w:b/>
          <w:bCs/>
          <w:sz w:val="28"/>
          <w:szCs w:val="28"/>
        </w:rPr>
        <w:t>того созыва</w:t>
      </w:r>
      <w:r w:rsidR="00111AE8" w:rsidRPr="008B7B4C">
        <w:rPr>
          <w:rFonts w:eastAsia="Arial Unicode MS"/>
          <w:b/>
          <w:bCs/>
          <w:sz w:val="28"/>
          <w:szCs w:val="28"/>
        </w:rPr>
        <w:t>,</w:t>
      </w:r>
      <w:r w:rsidR="008B7B4C" w:rsidRPr="008B7B4C">
        <w:rPr>
          <w:rFonts w:eastAsia="Arial Unicode MS"/>
          <w:b/>
          <w:bCs/>
          <w:sz w:val="28"/>
          <w:szCs w:val="28"/>
        </w:rPr>
        <w:t xml:space="preserve"> </w:t>
      </w:r>
      <w:r w:rsidRPr="008B7B4C">
        <w:rPr>
          <w:b/>
          <w:bCs/>
          <w:sz w:val="28"/>
          <w:szCs w:val="28"/>
        </w:rPr>
        <w:t>выдвинуты</w:t>
      </w:r>
      <w:r w:rsidR="00A850C0" w:rsidRPr="008B7B4C">
        <w:rPr>
          <w:b/>
          <w:bCs/>
          <w:sz w:val="28"/>
          <w:szCs w:val="28"/>
        </w:rPr>
        <w:t>х             Азовским районным местным отделением Всероссийской политической партии</w:t>
      </w:r>
      <w:r w:rsidR="008B7B4C">
        <w:rPr>
          <w:rFonts w:eastAsia="Arial Unicode MS"/>
          <w:b/>
          <w:bCs/>
          <w:sz w:val="28"/>
          <w:szCs w:val="28"/>
        </w:rPr>
        <w:t xml:space="preserve"> </w:t>
      </w:r>
      <w:r w:rsidR="00670B25">
        <w:rPr>
          <w:rFonts w:eastAsia="Arial Unicode MS"/>
          <w:b/>
          <w:bCs/>
          <w:sz w:val="28"/>
          <w:szCs w:val="28"/>
        </w:rPr>
        <w:t xml:space="preserve">«ЕДИНАЯ РОССИЯ» </w:t>
      </w:r>
      <w:r w:rsidRPr="001F6402">
        <w:rPr>
          <w:b/>
          <w:sz w:val="28"/>
          <w:szCs w:val="28"/>
        </w:rPr>
        <w:t xml:space="preserve">по </w:t>
      </w:r>
      <w:proofErr w:type="spellStart"/>
      <w:r w:rsidR="00111AE8">
        <w:rPr>
          <w:b/>
          <w:sz w:val="28"/>
          <w:szCs w:val="28"/>
        </w:rPr>
        <w:t>многомандатным</w:t>
      </w:r>
      <w:proofErr w:type="spellEnd"/>
      <w:r w:rsidR="00B6316F" w:rsidRPr="00B6316F">
        <w:rPr>
          <w:b/>
          <w:sz w:val="28"/>
          <w:szCs w:val="28"/>
        </w:rPr>
        <w:t xml:space="preserve"> и</w:t>
      </w:r>
      <w:r w:rsidR="000F0751">
        <w:rPr>
          <w:b/>
          <w:sz w:val="28"/>
          <w:szCs w:val="28"/>
        </w:rPr>
        <w:t>збирательным округам</w:t>
      </w:r>
    </w:p>
    <w:p w:rsidR="00A22254" w:rsidRPr="008B7B4C" w:rsidRDefault="00A22254" w:rsidP="00670B25">
      <w:pPr>
        <w:tabs>
          <w:tab w:val="left" w:pos="14459"/>
        </w:tabs>
        <w:jc w:val="center"/>
        <w:rPr>
          <w:rFonts w:eastAsia="Arial Unicode MS"/>
          <w:b/>
          <w:bCs/>
          <w:sz w:val="28"/>
          <w:szCs w:val="28"/>
        </w:rPr>
      </w:pPr>
    </w:p>
    <w:tbl>
      <w:tblPr>
        <w:tblW w:w="155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3"/>
        <w:gridCol w:w="2156"/>
        <w:gridCol w:w="1476"/>
        <w:gridCol w:w="2410"/>
        <w:gridCol w:w="2796"/>
        <w:gridCol w:w="1632"/>
        <w:gridCol w:w="2479"/>
        <w:gridCol w:w="2096"/>
      </w:tblGrid>
      <w:tr w:rsidR="001B29CB" w:rsidRPr="00CF079F" w:rsidTr="00A54CFE">
        <w:trPr>
          <w:jc w:val="center"/>
        </w:trPr>
        <w:tc>
          <w:tcPr>
            <w:tcW w:w="513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№</w:t>
            </w:r>
          </w:p>
          <w:p w:rsidR="00974780" w:rsidRPr="00FF155E" w:rsidRDefault="00974780" w:rsidP="002D2E96">
            <w:pPr>
              <w:suppressAutoHyphens/>
              <w:jc w:val="center"/>
            </w:pPr>
            <w:r w:rsidRPr="00FF155E">
              <w:t>п/п</w:t>
            </w:r>
          </w:p>
        </w:tc>
        <w:tc>
          <w:tcPr>
            <w:tcW w:w="2156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Фамилия, имя, отчество кандидата</w:t>
            </w:r>
          </w:p>
        </w:tc>
        <w:tc>
          <w:tcPr>
            <w:tcW w:w="1476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Дата рождения</w:t>
            </w:r>
          </w:p>
        </w:tc>
        <w:tc>
          <w:tcPr>
            <w:tcW w:w="2410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Место рождения</w:t>
            </w:r>
          </w:p>
        </w:tc>
        <w:tc>
          <w:tcPr>
            <w:tcW w:w="2796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Адрес места жительства</w:t>
            </w:r>
          </w:p>
        </w:tc>
        <w:tc>
          <w:tcPr>
            <w:tcW w:w="1632" w:type="dxa"/>
            <w:vAlign w:val="center"/>
          </w:tcPr>
          <w:p w:rsidR="00974780" w:rsidRPr="00FF155E" w:rsidRDefault="00974780" w:rsidP="00974780">
            <w:pPr>
              <w:suppressAutoHyphens/>
              <w:jc w:val="center"/>
            </w:pPr>
            <w:r w:rsidRPr="00FF155E">
              <w:t xml:space="preserve">Серия, номер и дата выдачи паспорта или документа, заменяющего паспорт гражданина </w:t>
            </w:r>
            <w:r w:rsidR="007433E0">
              <w:t>РФ</w:t>
            </w:r>
          </w:p>
        </w:tc>
        <w:tc>
          <w:tcPr>
            <w:tcW w:w="2479" w:type="dxa"/>
            <w:vAlign w:val="center"/>
          </w:tcPr>
          <w:p w:rsidR="00FF155E" w:rsidRDefault="00974780" w:rsidP="00FF155E">
            <w:pPr>
              <w:suppressAutoHyphens/>
              <w:jc w:val="center"/>
            </w:pPr>
            <w:r w:rsidRPr="00FF155E">
              <w:t>Наименование</w:t>
            </w:r>
          </w:p>
          <w:p w:rsidR="00974780" w:rsidRPr="00FF155E" w:rsidRDefault="00974780" w:rsidP="00FF155E">
            <w:pPr>
              <w:suppressAutoHyphens/>
              <w:jc w:val="center"/>
            </w:pPr>
            <w:r w:rsidRPr="00FF155E">
              <w:t>или код органа, выдавшего паспорт или документ, заменяющий паспорт гражданина</w:t>
            </w:r>
            <w:r w:rsidR="007433E0">
              <w:t xml:space="preserve"> РФ</w:t>
            </w:r>
          </w:p>
        </w:tc>
        <w:tc>
          <w:tcPr>
            <w:tcW w:w="2096" w:type="dxa"/>
            <w:vAlign w:val="center"/>
          </w:tcPr>
          <w:p w:rsidR="00974780" w:rsidRPr="00FF155E" w:rsidRDefault="00974780" w:rsidP="00FD5F57">
            <w:pPr>
              <w:suppressAutoHyphens/>
              <w:jc w:val="center"/>
            </w:pPr>
            <w:r w:rsidRPr="00FF155E">
              <w:t xml:space="preserve">Номер и (или) наименование </w:t>
            </w:r>
            <w:r w:rsidR="00111AE8" w:rsidRPr="00FF155E">
              <w:t>многомандатного</w:t>
            </w:r>
            <w:r w:rsidRPr="00FF155E">
              <w:t xml:space="preserve"> избирательного округа, по которому выдвигается кандидат</w:t>
            </w:r>
          </w:p>
        </w:tc>
      </w:tr>
      <w:tr w:rsidR="00D125F7" w:rsidRPr="00CF079F" w:rsidTr="00A54CFE">
        <w:trPr>
          <w:jc w:val="center"/>
        </w:trPr>
        <w:tc>
          <w:tcPr>
            <w:tcW w:w="513" w:type="dxa"/>
            <w:vAlign w:val="center"/>
          </w:tcPr>
          <w:p w:rsidR="00D125F7" w:rsidRPr="00A850C0" w:rsidRDefault="00D125F7" w:rsidP="00D125F7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56" w:type="dxa"/>
            <w:vAlign w:val="center"/>
          </w:tcPr>
          <w:p w:rsidR="00D125F7" w:rsidRPr="00D125F7" w:rsidRDefault="00D125F7" w:rsidP="00D125F7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D125F7">
              <w:rPr>
                <w:sz w:val="24"/>
                <w:szCs w:val="24"/>
              </w:rPr>
              <w:t>Висалов</w:t>
            </w:r>
            <w:proofErr w:type="spellEnd"/>
            <w:r w:rsidRPr="00D125F7">
              <w:rPr>
                <w:sz w:val="24"/>
                <w:szCs w:val="24"/>
              </w:rPr>
              <w:t xml:space="preserve"> </w:t>
            </w:r>
            <w:proofErr w:type="spellStart"/>
            <w:r w:rsidRPr="00D125F7">
              <w:rPr>
                <w:sz w:val="24"/>
                <w:szCs w:val="24"/>
              </w:rPr>
              <w:t>Джаббир</w:t>
            </w:r>
            <w:proofErr w:type="spellEnd"/>
            <w:r w:rsidRPr="00D125F7">
              <w:rPr>
                <w:sz w:val="24"/>
                <w:szCs w:val="24"/>
              </w:rPr>
              <w:t xml:space="preserve"> </w:t>
            </w:r>
            <w:proofErr w:type="spellStart"/>
            <w:r w:rsidRPr="00D125F7">
              <w:rPr>
                <w:sz w:val="24"/>
                <w:szCs w:val="24"/>
              </w:rPr>
              <w:t>Халилович</w:t>
            </w:r>
            <w:proofErr w:type="spellEnd"/>
          </w:p>
        </w:tc>
        <w:tc>
          <w:tcPr>
            <w:tcW w:w="1476" w:type="dxa"/>
            <w:vAlign w:val="center"/>
          </w:tcPr>
          <w:p w:rsidR="00D125F7" w:rsidRPr="00D125F7" w:rsidRDefault="00D125F7" w:rsidP="00D125F7">
            <w:pPr>
              <w:suppressAutoHyphens/>
              <w:jc w:val="center"/>
              <w:rPr>
                <w:sz w:val="24"/>
                <w:szCs w:val="24"/>
              </w:rPr>
            </w:pPr>
            <w:r w:rsidRPr="00D125F7">
              <w:rPr>
                <w:color w:val="000000"/>
                <w:sz w:val="24"/>
                <w:szCs w:val="24"/>
              </w:rPr>
              <w:t>21.02.1977</w:t>
            </w:r>
          </w:p>
        </w:tc>
        <w:tc>
          <w:tcPr>
            <w:tcW w:w="2410" w:type="dxa"/>
            <w:vAlign w:val="center"/>
          </w:tcPr>
          <w:p w:rsidR="00D125F7" w:rsidRPr="00D125F7" w:rsidRDefault="00D125F7" w:rsidP="00D125F7">
            <w:pPr>
              <w:suppressAutoHyphens/>
              <w:jc w:val="center"/>
              <w:rPr>
                <w:sz w:val="24"/>
                <w:szCs w:val="24"/>
              </w:rPr>
            </w:pPr>
            <w:r w:rsidRPr="00D125F7">
              <w:rPr>
                <w:bCs/>
                <w:sz w:val="24"/>
                <w:szCs w:val="24"/>
              </w:rPr>
              <w:t xml:space="preserve">К/С Новомихайловка </w:t>
            </w:r>
            <w:proofErr w:type="spellStart"/>
            <w:r w:rsidRPr="00D125F7">
              <w:rPr>
                <w:bCs/>
                <w:sz w:val="24"/>
                <w:szCs w:val="24"/>
              </w:rPr>
              <w:t>Янгиюльского</w:t>
            </w:r>
            <w:proofErr w:type="spellEnd"/>
            <w:r w:rsidRPr="00D125F7">
              <w:rPr>
                <w:bCs/>
                <w:sz w:val="24"/>
                <w:szCs w:val="24"/>
              </w:rPr>
              <w:t xml:space="preserve"> р-на Ташкентской обл.</w:t>
            </w:r>
          </w:p>
        </w:tc>
        <w:tc>
          <w:tcPr>
            <w:tcW w:w="2796" w:type="dxa"/>
            <w:vAlign w:val="center"/>
          </w:tcPr>
          <w:p w:rsidR="00D125F7" w:rsidRPr="00D125F7" w:rsidRDefault="00D125F7" w:rsidP="00A22254">
            <w:pPr>
              <w:suppressAutoHyphens/>
              <w:jc w:val="center"/>
              <w:rPr>
                <w:sz w:val="24"/>
                <w:szCs w:val="24"/>
              </w:rPr>
            </w:pPr>
            <w:r w:rsidRPr="00D125F7">
              <w:rPr>
                <w:color w:val="000000"/>
                <w:sz w:val="24"/>
                <w:szCs w:val="24"/>
              </w:rPr>
              <w:t xml:space="preserve">Ростовская область, Азовский район, </w:t>
            </w:r>
            <w:proofErr w:type="gramStart"/>
            <w:r w:rsidRPr="00D125F7">
              <w:rPr>
                <w:color w:val="000000"/>
                <w:sz w:val="24"/>
                <w:szCs w:val="24"/>
              </w:rPr>
              <w:t>Задонское</w:t>
            </w:r>
            <w:proofErr w:type="gramEnd"/>
            <w:r w:rsidRPr="00D125F7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25F7">
              <w:rPr>
                <w:color w:val="000000"/>
                <w:sz w:val="24"/>
                <w:szCs w:val="24"/>
              </w:rPr>
              <w:t>сп</w:t>
            </w:r>
            <w:proofErr w:type="spellEnd"/>
            <w:r w:rsidRPr="00D125F7">
              <w:rPr>
                <w:color w:val="000000"/>
                <w:sz w:val="24"/>
                <w:szCs w:val="24"/>
              </w:rPr>
              <w:t>, хутор Победа</w:t>
            </w:r>
          </w:p>
        </w:tc>
        <w:tc>
          <w:tcPr>
            <w:tcW w:w="1632" w:type="dxa"/>
            <w:vAlign w:val="center"/>
          </w:tcPr>
          <w:p w:rsidR="00D125F7" w:rsidRPr="00D125F7" w:rsidRDefault="00D125F7" w:rsidP="00D125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79" w:type="dxa"/>
            <w:vAlign w:val="center"/>
          </w:tcPr>
          <w:p w:rsidR="00D125F7" w:rsidRPr="00D125F7" w:rsidRDefault="00D125F7" w:rsidP="00D125F7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96" w:type="dxa"/>
            <w:vAlign w:val="center"/>
          </w:tcPr>
          <w:p w:rsidR="00D125F7" w:rsidRPr="00D125F7" w:rsidRDefault="00D125F7" w:rsidP="00D125F7">
            <w:pPr>
              <w:suppressAutoHyphens/>
              <w:jc w:val="center"/>
              <w:rPr>
                <w:sz w:val="24"/>
                <w:szCs w:val="24"/>
              </w:rPr>
            </w:pPr>
            <w:r w:rsidRPr="00D125F7">
              <w:rPr>
                <w:sz w:val="24"/>
                <w:szCs w:val="24"/>
              </w:rPr>
              <w:t xml:space="preserve">Задонский </w:t>
            </w:r>
            <w:proofErr w:type="spellStart"/>
            <w:r w:rsidRPr="00D125F7">
              <w:rPr>
                <w:sz w:val="24"/>
                <w:szCs w:val="24"/>
              </w:rPr>
              <w:t>пятимандатный</w:t>
            </w:r>
            <w:proofErr w:type="spellEnd"/>
            <w:r w:rsidRPr="00D125F7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  <w:tr w:rsidR="00D125F7" w:rsidRPr="00CF079F" w:rsidTr="00A54CFE">
        <w:trPr>
          <w:trHeight w:val="1188"/>
          <w:jc w:val="center"/>
        </w:trPr>
        <w:tc>
          <w:tcPr>
            <w:tcW w:w="513" w:type="dxa"/>
            <w:vAlign w:val="center"/>
          </w:tcPr>
          <w:p w:rsidR="00D125F7" w:rsidRPr="00A850C0" w:rsidRDefault="00D125F7" w:rsidP="00D125F7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56" w:type="dxa"/>
            <w:shd w:val="clear" w:color="auto" w:fill="FFFFFF" w:themeFill="background1"/>
            <w:vAlign w:val="center"/>
          </w:tcPr>
          <w:p w:rsidR="00D125F7" w:rsidRPr="00D125F7" w:rsidRDefault="00D125F7" w:rsidP="00D125F7">
            <w:pPr>
              <w:suppressAutoHyphens/>
              <w:jc w:val="center"/>
              <w:rPr>
                <w:sz w:val="24"/>
                <w:szCs w:val="24"/>
              </w:rPr>
            </w:pPr>
            <w:r w:rsidRPr="00D125F7">
              <w:rPr>
                <w:sz w:val="24"/>
                <w:szCs w:val="24"/>
              </w:rPr>
              <w:t>Канюк Александр Борисович</w:t>
            </w:r>
          </w:p>
        </w:tc>
        <w:tc>
          <w:tcPr>
            <w:tcW w:w="147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125F7" w:rsidRPr="00D125F7" w:rsidRDefault="00D125F7" w:rsidP="00D125F7">
            <w:pPr>
              <w:suppressAutoHyphens/>
              <w:jc w:val="center"/>
              <w:rPr>
                <w:sz w:val="24"/>
                <w:szCs w:val="24"/>
              </w:rPr>
            </w:pPr>
            <w:r w:rsidRPr="00D125F7">
              <w:rPr>
                <w:color w:val="000000"/>
                <w:sz w:val="24"/>
                <w:szCs w:val="24"/>
              </w:rPr>
              <w:t>21.11.1957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D125F7" w:rsidRPr="00D125F7" w:rsidRDefault="00D125F7" w:rsidP="00D125F7">
            <w:pPr>
              <w:suppressAutoHyphens/>
              <w:jc w:val="center"/>
              <w:rPr>
                <w:sz w:val="24"/>
                <w:szCs w:val="24"/>
              </w:rPr>
            </w:pPr>
            <w:r w:rsidRPr="00D125F7">
              <w:rPr>
                <w:bCs/>
                <w:sz w:val="24"/>
                <w:szCs w:val="24"/>
              </w:rPr>
              <w:t>Хутор Задонск Азовского р-на Ростовской обл.</w:t>
            </w:r>
          </w:p>
        </w:tc>
        <w:tc>
          <w:tcPr>
            <w:tcW w:w="279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125F7" w:rsidRPr="00D125F7" w:rsidRDefault="00D125F7" w:rsidP="00A22254">
            <w:pPr>
              <w:suppressAutoHyphens/>
              <w:jc w:val="center"/>
              <w:rPr>
                <w:sz w:val="24"/>
                <w:szCs w:val="24"/>
              </w:rPr>
            </w:pPr>
            <w:r w:rsidRPr="00D125F7">
              <w:rPr>
                <w:color w:val="000000"/>
                <w:sz w:val="24"/>
                <w:szCs w:val="24"/>
              </w:rPr>
              <w:t xml:space="preserve">Краснодарский край, </w:t>
            </w:r>
            <w:proofErr w:type="spellStart"/>
            <w:r w:rsidRPr="00D125F7">
              <w:rPr>
                <w:color w:val="000000"/>
                <w:sz w:val="24"/>
                <w:szCs w:val="24"/>
              </w:rPr>
              <w:t>Староминский</w:t>
            </w:r>
            <w:proofErr w:type="spellEnd"/>
            <w:r w:rsidRPr="00D125F7">
              <w:rPr>
                <w:color w:val="000000"/>
                <w:sz w:val="24"/>
                <w:szCs w:val="24"/>
              </w:rPr>
              <w:t xml:space="preserve"> район, станица Староминская</w:t>
            </w:r>
          </w:p>
        </w:tc>
        <w:tc>
          <w:tcPr>
            <w:tcW w:w="1632" w:type="dxa"/>
            <w:shd w:val="clear" w:color="auto" w:fill="FFFFFF" w:themeFill="background1"/>
            <w:vAlign w:val="center"/>
          </w:tcPr>
          <w:p w:rsidR="00D125F7" w:rsidRPr="00D125F7" w:rsidRDefault="00D125F7" w:rsidP="00D125F7">
            <w:pPr>
              <w:shd w:val="clear" w:color="auto" w:fill="FFFFFF" w:themeFill="background1"/>
              <w:tabs>
                <w:tab w:val="left" w:pos="142"/>
              </w:tabs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479" w:type="dxa"/>
            <w:vAlign w:val="center"/>
          </w:tcPr>
          <w:p w:rsidR="00D125F7" w:rsidRPr="00D125F7" w:rsidRDefault="00D125F7" w:rsidP="00D125F7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96" w:type="dxa"/>
            <w:vAlign w:val="center"/>
          </w:tcPr>
          <w:p w:rsidR="00D125F7" w:rsidRPr="00D125F7" w:rsidRDefault="00D125F7" w:rsidP="00D125F7">
            <w:pPr>
              <w:suppressAutoHyphens/>
              <w:jc w:val="center"/>
              <w:rPr>
                <w:sz w:val="24"/>
                <w:szCs w:val="24"/>
              </w:rPr>
            </w:pPr>
            <w:r w:rsidRPr="00D125F7">
              <w:rPr>
                <w:sz w:val="24"/>
                <w:szCs w:val="24"/>
              </w:rPr>
              <w:t xml:space="preserve">Задонский </w:t>
            </w:r>
            <w:proofErr w:type="spellStart"/>
            <w:r w:rsidRPr="00D125F7">
              <w:rPr>
                <w:sz w:val="24"/>
                <w:szCs w:val="24"/>
              </w:rPr>
              <w:t>пятимандатный</w:t>
            </w:r>
            <w:proofErr w:type="spellEnd"/>
            <w:r w:rsidRPr="00D125F7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  <w:tr w:rsidR="00D125F7" w:rsidRPr="00CF079F" w:rsidTr="00A54CFE">
        <w:trPr>
          <w:jc w:val="center"/>
        </w:trPr>
        <w:tc>
          <w:tcPr>
            <w:tcW w:w="513" w:type="dxa"/>
            <w:vAlign w:val="center"/>
          </w:tcPr>
          <w:p w:rsidR="00D125F7" w:rsidRPr="00A850C0" w:rsidRDefault="00D125F7" w:rsidP="00D125F7">
            <w:pPr>
              <w:pStyle w:val="af"/>
              <w:numPr>
                <w:ilvl w:val="0"/>
                <w:numId w:val="3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2156" w:type="dxa"/>
            <w:shd w:val="clear" w:color="auto" w:fill="FFFFFF" w:themeFill="background1"/>
            <w:vAlign w:val="center"/>
          </w:tcPr>
          <w:p w:rsidR="00D125F7" w:rsidRPr="00D125F7" w:rsidRDefault="00D125F7" w:rsidP="00D125F7">
            <w:pPr>
              <w:suppressAutoHyphens/>
              <w:jc w:val="center"/>
              <w:rPr>
                <w:sz w:val="24"/>
                <w:szCs w:val="24"/>
              </w:rPr>
            </w:pPr>
            <w:r w:rsidRPr="00D125F7">
              <w:rPr>
                <w:sz w:val="24"/>
                <w:szCs w:val="24"/>
              </w:rPr>
              <w:t>Арефина Светлана Юрьевна</w:t>
            </w:r>
          </w:p>
        </w:tc>
        <w:tc>
          <w:tcPr>
            <w:tcW w:w="147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125F7" w:rsidRPr="00D125F7" w:rsidRDefault="00D125F7" w:rsidP="00D125F7">
            <w:pPr>
              <w:suppressAutoHyphens/>
              <w:jc w:val="center"/>
              <w:rPr>
                <w:sz w:val="24"/>
                <w:szCs w:val="24"/>
              </w:rPr>
            </w:pPr>
            <w:r w:rsidRPr="00D125F7">
              <w:rPr>
                <w:sz w:val="24"/>
                <w:szCs w:val="24"/>
              </w:rPr>
              <w:t>11.05.1965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D125F7" w:rsidRPr="00D125F7" w:rsidRDefault="00D125F7" w:rsidP="00D125F7">
            <w:pPr>
              <w:suppressAutoHyphens/>
              <w:jc w:val="center"/>
              <w:rPr>
                <w:sz w:val="24"/>
                <w:szCs w:val="24"/>
              </w:rPr>
            </w:pPr>
            <w:r w:rsidRPr="00D125F7">
              <w:rPr>
                <w:bCs/>
                <w:sz w:val="24"/>
                <w:szCs w:val="24"/>
              </w:rPr>
              <w:t>Гор. Ростов-на-Дону</w:t>
            </w:r>
          </w:p>
        </w:tc>
        <w:tc>
          <w:tcPr>
            <w:tcW w:w="279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125F7" w:rsidRPr="00D125F7" w:rsidRDefault="00D125F7" w:rsidP="00A22254">
            <w:pPr>
              <w:suppressAutoHyphens/>
              <w:jc w:val="center"/>
              <w:rPr>
                <w:sz w:val="24"/>
                <w:szCs w:val="24"/>
              </w:rPr>
            </w:pPr>
            <w:r w:rsidRPr="00D125F7">
              <w:rPr>
                <w:bCs/>
                <w:sz w:val="24"/>
                <w:szCs w:val="24"/>
              </w:rPr>
              <w:t xml:space="preserve">Ростовская область, Азовский район, </w:t>
            </w:r>
            <w:proofErr w:type="gramStart"/>
            <w:r w:rsidRPr="00D125F7">
              <w:rPr>
                <w:bCs/>
                <w:sz w:val="24"/>
                <w:szCs w:val="24"/>
              </w:rPr>
              <w:t>Задонское</w:t>
            </w:r>
            <w:proofErr w:type="gramEnd"/>
            <w:r w:rsidRPr="00D125F7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D125F7">
              <w:rPr>
                <w:bCs/>
                <w:sz w:val="24"/>
                <w:szCs w:val="24"/>
              </w:rPr>
              <w:t>сп</w:t>
            </w:r>
            <w:proofErr w:type="spellEnd"/>
            <w:r w:rsidRPr="00D125F7">
              <w:rPr>
                <w:bCs/>
                <w:sz w:val="24"/>
                <w:szCs w:val="24"/>
              </w:rPr>
              <w:t xml:space="preserve">, </w:t>
            </w:r>
            <w:r w:rsidR="00645D6A" w:rsidRPr="00645D6A">
              <w:rPr>
                <w:bCs/>
                <w:sz w:val="24"/>
                <w:szCs w:val="24"/>
              </w:rPr>
              <w:t>хутор Победа</w:t>
            </w:r>
          </w:p>
        </w:tc>
        <w:tc>
          <w:tcPr>
            <w:tcW w:w="1632" w:type="dxa"/>
            <w:shd w:val="clear" w:color="auto" w:fill="FFFFFF" w:themeFill="background1"/>
            <w:vAlign w:val="center"/>
          </w:tcPr>
          <w:p w:rsidR="00D125F7" w:rsidRPr="00D125F7" w:rsidRDefault="00D125F7" w:rsidP="00D125F7">
            <w:pPr>
              <w:shd w:val="clear" w:color="auto" w:fill="FFFFFF" w:themeFill="background1"/>
              <w:tabs>
                <w:tab w:val="left" w:pos="142"/>
              </w:tabs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479" w:type="dxa"/>
            <w:vAlign w:val="center"/>
          </w:tcPr>
          <w:p w:rsidR="00D125F7" w:rsidRPr="00D125F7" w:rsidRDefault="00D125F7" w:rsidP="00D125F7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96" w:type="dxa"/>
            <w:vAlign w:val="center"/>
          </w:tcPr>
          <w:p w:rsidR="00D125F7" w:rsidRPr="00D125F7" w:rsidRDefault="00D125F7" w:rsidP="00D125F7">
            <w:pPr>
              <w:suppressAutoHyphens/>
              <w:jc w:val="center"/>
              <w:rPr>
                <w:sz w:val="24"/>
                <w:szCs w:val="24"/>
              </w:rPr>
            </w:pPr>
            <w:r w:rsidRPr="00D125F7">
              <w:rPr>
                <w:sz w:val="24"/>
                <w:szCs w:val="24"/>
              </w:rPr>
              <w:t xml:space="preserve">Задонский </w:t>
            </w:r>
            <w:proofErr w:type="spellStart"/>
            <w:r w:rsidRPr="00D125F7">
              <w:rPr>
                <w:sz w:val="24"/>
                <w:szCs w:val="24"/>
              </w:rPr>
              <w:t>пятимандатный</w:t>
            </w:r>
            <w:proofErr w:type="spellEnd"/>
            <w:r w:rsidRPr="00D125F7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  <w:tr w:rsidR="00D125F7" w:rsidRPr="00CF079F" w:rsidTr="00A54CFE">
        <w:trPr>
          <w:jc w:val="center"/>
        </w:trPr>
        <w:tc>
          <w:tcPr>
            <w:tcW w:w="513" w:type="dxa"/>
            <w:vAlign w:val="center"/>
          </w:tcPr>
          <w:p w:rsidR="00D125F7" w:rsidRPr="00A850C0" w:rsidRDefault="00D125F7" w:rsidP="00D125F7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56" w:type="dxa"/>
            <w:shd w:val="clear" w:color="auto" w:fill="FFFFFF" w:themeFill="background1"/>
            <w:vAlign w:val="center"/>
          </w:tcPr>
          <w:p w:rsidR="00D125F7" w:rsidRPr="00D125F7" w:rsidRDefault="00D125F7" w:rsidP="00D125F7">
            <w:pPr>
              <w:suppressAutoHyphens/>
              <w:jc w:val="center"/>
              <w:rPr>
                <w:sz w:val="24"/>
                <w:szCs w:val="24"/>
              </w:rPr>
            </w:pPr>
            <w:r w:rsidRPr="00D125F7">
              <w:rPr>
                <w:sz w:val="24"/>
                <w:szCs w:val="24"/>
              </w:rPr>
              <w:t>Матчанова Екатерина Александровна</w:t>
            </w:r>
          </w:p>
        </w:tc>
        <w:tc>
          <w:tcPr>
            <w:tcW w:w="1476" w:type="dxa"/>
            <w:tcBorders>
              <w:top w:val="non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125F7" w:rsidRPr="00D125F7" w:rsidRDefault="00D125F7" w:rsidP="00D125F7">
            <w:pPr>
              <w:suppressAutoHyphens/>
              <w:jc w:val="center"/>
              <w:rPr>
                <w:sz w:val="24"/>
                <w:szCs w:val="24"/>
              </w:rPr>
            </w:pPr>
            <w:r w:rsidRPr="00D125F7">
              <w:rPr>
                <w:color w:val="000000"/>
                <w:sz w:val="24"/>
                <w:szCs w:val="24"/>
              </w:rPr>
              <w:t>14.12.1980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125F7" w:rsidRPr="00D125F7" w:rsidRDefault="00D125F7" w:rsidP="00D125F7">
            <w:pPr>
              <w:suppressAutoHyphens/>
              <w:jc w:val="center"/>
              <w:rPr>
                <w:sz w:val="24"/>
                <w:szCs w:val="24"/>
              </w:rPr>
            </w:pPr>
            <w:r w:rsidRPr="00D125F7">
              <w:rPr>
                <w:bCs/>
                <w:sz w:val="24"/>
                <w:szCs w:val="24"/>
              </w:rPr>
              <w:t>Гор. Нарьян-Мар Архангельская обл.</w:t>
            </w:r>
          </w:p>
        </w:tc>
        <w:tc>
          <w:tcPr>
            <w:tcW w:w="2796" w:type="dxa"/>
            <w:tcBorders>
              <w:top w:val="non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125F7" w:rsidRPr="00D125F7" w:rsidRDefault="00D125F7" w:rsidP="00A22254">
            <w:pPr>
              <w:suppressAutoHyphens/>
              <w:jc w:val="center"/>
              <w:rPr>
                <w:sz w:val="24"/>
                <w:szCs w:val="24"/>
              </w:rPr>
            </w:pPr>
            <w:r w:rsidRPr="00D125F7">
              <w:rPr>
                <w:color w:val="000000"/>
                <w:sz w:val="24"/>
                <w:szCs w:val="24"/>
              </w:rPr>
              <w:t xml:space="preserve">Ростовская область, Азовский район, </w:t>
            </w:r>
            <w:proofErr w:type="gramStart"/>
            <w:r w:rsidRPr="00D125F7">
              <w:rPr>
                <w:color w:val="000000"/>
                <w:sz w:val="24"/>
                <w:szCs w:val="24"/>
              </w:rPr>
              <w:t>Задонское</w:t>
            </w:r>
            <w:proofErr w:type="gramEnd"/>
            <w:r w:rsidRPr="00D125F7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25F7">
              <w:rPr>
                <w:color w:val="000000"/>
                <w:sz w:val="24"/>
                <w:szCs w:val="24"/>
              </w:rPr>
              <w:t>сп</w:t>
            </w:r>
            <w:proofErr w:type="spellEnd"/>
            <w:r w:rsidRPr="00D125F7">
              <w:rPr>
                <w:color w:val="000000"/>
                <w:sz w:val="24"/>
                <w:szCs w:val="24"/>
              </w:rPr>
              <w:t>, хутор Победа</w:t>
            </w:r>
          </w:p>
        </w:tc>
        <w:tc>
          <w:tcPr>
            <w:tcW w:w="1632" w:type="dxa"/>
            <w:shd w:val="clear" w:color="auto" w:fill="FFFFFF" w:themeFill="background1"/>
            <w:vAlign w:val="center"/>
          </w:tcPr>
          <w:p w:rsidR="00D125F7" w:rsidRPr="00D125F7" w:rsidRDefault="00D125F7" w:rsidP="00D125F7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479" w:type="dxa"/>
            <w:vAlign w:val="center"/>
          </w:tcPr>
          <w:p w:rsidR="00D125F7" w:rsidRPr="00D125F7" w:rsidRDefault="00D125F7" w:rsidP="00D125F7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96" w:type="dxa"/>
            <w:vAlign w:val="center"/>
          </w:tcPr>
          <w:p w:rsidR="00D125F7" w:rsidRPr="00D125F7" w:rsidRDefault="00D125F7" w:rsidP="00D125F7">
            <w:pPr>
              <w:suppressAutoHyphens/>
              <w:jc w:val="center"/>
              <w:rPr>
                <w:sz w:val="24"/>
                <w:szCs w:val="24"/>
              </w:rPr>
            </w:pPr>
            <w:r w:rsidRPr="00D125F7">
              <w:rPr>
                <w:sz w:val="24"/>
                <w:szCs w:val="24"/>
              </w:rPr>
              <w:t xml:space="preserve">Задонский </w:t>
            </w:r>
            <w:proofErr w:type="spellStart"/>
            <w:r w:rsidRPr="00D125F7">
              <w:rPr>
                <w:sz w:val="24"/>
                <w:szCs w:val="24"/>
              </w:rPr>
              <w:t>пятимандатный</w:t>
            </w:r>
            <w:proofErr w:type="spellEnd"/>
            <w:r w:rsidRPr="00D125F7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  <w:tr w:rsidR="00D125F7" w:rsidRPr="00CF079F" w:rsidTr="00A54CFE">
        <w:trPr>
          <w:jc w:val="center"/>
        </w:trPr>
        <w:tc>
          <w:tcPr>
            <w:tcW w:w="513" w:type="dxa"/>
            <w:vAlign w:val="center"/>
          </w:tcPr>
          <w:p w:rsidR="00D125F7" w:rsidRPr="00A850C0" w:rsidRDefault="00D125F7" w:rsidP="00D125F7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56" w:type="dxa"/>
            <w:shd w:val="clear" w:color="auto" w:fill="FFFFFF" w:themeFill="background1"/>
            <w:vAlign w:val="center"/>
          </w:tcPr>
          <w:p w:rsidR="00D125F7" w:rsidRPr="00D125F7" w:rsidRDefault="00D125F7" w:rsidP="00D125F7">
            <w:pPr>
              <w:suppressAutoHyphens/>
              <w:jc w:val="center"/>
              <w:rPr>
                <w:sz w:val="24"/>
                <w:szCs w:val="24"/>
              </w:rPr>
            </w:pPr>
            <w:r w:rsidRPr="00D125F7">
              <w:rPr>
                <w:sz w:val="24"/>
                <w:szCs w:val="24"/>
              </w:rPr>
              <w:t>Шевченко Наталья Александровна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125F7" w:rsidRPr="00D125F7" w:rsidRDefault="00D125F7" w:rsidP="00D125F7">
            <w:pPr>
              <w:suppressAutoHyphens/>
              <w:jc w:val="center"/>
              <w:rPr>
                <w:sz w:val="24"/>
                <w:szCs w:val="24"/>
              </w:rPr>
            </w:pPr>
            <w:r w:rsidRPr="00D125F7">
              <w:rPr>
                <w:color w:val="000000"/>
                <w:sz w:val="24"/>
                <w:szCs w:val="24"/>
              </w:rPr>
              <w:t>17.12.1980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D125F7" w:rsidRPr="00D125F7" w:rsidRDefault="00D125F7" w:rsidP="00D125F7">
            <w:pPr>
              <w:suppressAutoHyphens/>
              <w:jc w:val="center"/>
              <w:rPr>
                <w:sz w:val="24"/>
                <w:szCs w:val="24"/>
              </w:rPr>
            </w:pPr>
            <w:r w:rsidRPr="00D125F7">
              <w:rPr>
                <w:bCs/>
                <w:sz w:val="24"/>
                <w:szCs w:val="24"/>
              </w:rPr>
              <w:t>Х. Победа Азовский р-н Ростовская обл.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125F7" w:rsidRPr="00D125F7" w:rsidRDefault="00D125F7" w:rsidP="00A22254">
            <w:pPr>
              <w:suppressAutoHyphens/>
              <w:jc w:val="center"/>
              <w:rPr>
                <w:sz w:val="24"/>
                <w:szCs w:val="24"/>
              </w:rPr>
            </w:pPr>
            <w:r w:rsidRPr="00D125F7">
              <w:rPr>
                <w:color w:val="000000"/>
                <w:sz w:val="24"/>
                <w:szCs w:val="24"/>
              </w:rPr>
              <w:t xml:space="preserve">Ростовская область, Азовский район, </w:t>
            </w:r>
            <w:proofErr w:type="gramStart"/>
            <w:r w:rsidRPr="00D125F7">
              <w:rPr>
                <w:color w:val="000000"/>
                <w:sz w:val="24"/>
                <w:szCs w:val="24"/>
              </w:rPr>
              <w:t>Задонское</w:t>
            </w:r>
            <w:proofErr w:type="gramEnd"/>
            <w:r w:rsidRPr="00D125F7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25F7">
              <w:rPr>
                <w:color w:val="000000"/>
                <w:sz w:val="24"/>
                <w:szCs w:val="24"/>
              </w:rPr>
              <w:t>сп</w:t>
            </w:r>
            <w:proofErr w:type="spellEnd"/>
            <w:r w:rsidRPr="00D125F7">
              <w:rPr>
                <w:color w:val="000000"/>
                <w:sz w:val="24"/>
                <w:szCs w:val="24"/>
              </w:rPr>
              <w:t>, хутор Победа</w:t>
            </w:r>
          </w:p>
        </w:tc>
        <w:tc>
          <w:tcPr>
            <w:tcW w:w="1632" w:type="dxa"/>
            <w:shd w:val="clear" w:color="auto" w:fill="FFFFFF" w:themeFill="background1"/>
            <w:vAlign w:val="center"/>
          </w:tcPr>
          <w:p w:rsidR="00D125F7" w:rsidRPr="00D125F7" w:rsidRDefault="00D125F7" w:rsidP="00D125F7">
            <w:pPr>
              <w:shd w:val="clear" w:color="auto" w:fill="FFFFFF" w:themeFill="background1"/>
              <w:tabs>
                <w:tab w:val="left" w:pos="142"/>
              </w:tabs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479" w:type="dxa"/>
            <w:vAlign w:val="center"/>
          </w:tcPr>
          <w:p w:rsidR="00D125F7" w:rsidRPr="00D125F7" w:rsidRDefault="00D125F7" w:rsidP="00D125F7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96" w:type="dxa"/>
            <w:vAlign w:val="center"/>
          </w:tcPr>
          <w:p w:rsidR="00D125F7" w:rsidRPr="00D125F7" w:rsidRDefault="00D125F7" w:rsidP="00D125F7">
            <w:pPr>
              <w:suppressAutoHyphens/>
              <w:jc w:val="center"/>
              <w:rPr>
                <w:sz w:val="24"/>
                <w:szCs w:val="24"/>
              </w:rPr>
            </w:pPr>
            <w:r w:rsidRPr="00D125F7">
              <w:rPr>
                <w:sz w:val="24"/>
                <w:szCs w:val="24"/>
              </w:rPr>
              <w:t xml:space="preserve">Задонский </w:t>
            </w:r>
            <w:proofErr w:type="spellStart"/>
            <w:r w:rsidRPr="00D125F7">
              <w:rPr>
                <w:sz w:val="24"/>
                <w:szCs w:val="24"/>
              </w:rPr>
              <w:t>пятимандатный</w:t>
            </w:r>
            <w:proofErr w:type="spellEnd"/>
            <w:r w:rsidRPr="00D125F7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  <w:tr w:rsidR="00D125F7" w:rsidRPr="00CF079F" w:rsidTr="00A54CFE">
        <w:trPr>
          <w:jc w:val="center"/>
        </w:trPr>
        <w:tc>
          <w:tcPr>
            <w:tcW w:w="513" w:type="dxa"/>
            <w:vAlign w:val="center"/>
          </w:tcPr>
          <w:p w:rsidR="00D125F7" w:rsidRPr="00A850C0" w:rsidRDefault="00D125F7" w:rsidP="00D125F7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56" w:type="dxa"/>
            <w:shd w:val="clear" w:color="auto" w:fill="FFFFFF" w:themeFill="background1"/>
            <w:vAlign w:val="center"/>
          </w:tcPr>
          <w:p w:rsidR="00D125F7" w:rsidRPr="00D125F7" w:rsidRDefault="00D125F7" w:rsidP="00D125F7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D125F7">
              <w:rPr>
                <w:sz w:val="24"/>
                <w:szCs w:val="24"/>
              </w:rPr>
              <w:t>Завгородний</w:t>
            </w:r>
            <w:proofErr w:type="spellEnd"/>
            <w:r w:rsidRPr="00D125F7">
              <w:rPr>
                <w:sz w:val="24"/>
                <w:szCs w:val="24"/>
              </w:rPr>
              <w:t xml:space="preserve"> Александр Анатольевич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125F7" w:rsidRPr="00D125F7" w:rsidRDefault="00D125F7" w:rsidP="00D125F7">
            <w:pPr>
              <w:suppressAutoHyphens/>
              <w:jc w:val="center"/>
              <w:rPr>
                <w:sz w:val="24"/>
                <w:szCs w:val="24"/>
              </w:rPr>
            </w:pPr>
            <w:r w:rsidRPr="00D125F7">
              <w:rPr>
                <w:color w:val="000000"/>
                <w:sz w:val="24"/>
                <w:szCs w:val="24"/>
              </w:rPr>
              <w:t>08.04.1971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D125F7" w:rsidRPr="00D125F7" w:rsidRDefault="00D125F7" w:rsidP="00D125F7">
            <w:pPr>
              <w:suppressAutoHyphens/>
              <w:jc w:val="center"/>
              <w:rPr>
                <w:sz w:val="24"/>
                <w:szCs w:val="24"/>
              </w:rPr>
            </w:pPr>
            <w:r w:rsidRPr="00D125F7">
              <w:rPr>
                <w:bCs/>
                <w:sz w:val="24"/>
                <w:szCs w:val="24"/>
              </w:rPr>
              <w:t>С.Ново-Троицкое Азовского р-на Ростовской обл.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125F7" w:rsidRPr="00D125F7" w:rsidRDefault="00D125F7" w:rsidP="00A22254">
            <w:pPr>
              <w:suppressAutoHyphens/>
              <w:jc w:val="center"/>
              <w:rPr>
                <w:sz w:val="24"/>
                <w:szCs w:val="24"/>
              </w:rPr>
            </w:pPr>
            <w:r w:rsidRPr="00D125F7">
              <w:rPr>
                <w:color w:val="000000"/>
                <w:sz w:val="24"/>
                <w:szCs w:val="24"/>
              </w:rPr>
              <w:t xml:space="preserve">Ростовская область, Азовский район, Задонское </w:t>
            </w:r>
            <w:proofErr w:type="spellStart"/>
            <w:r w:rsidRPr="00D125F7">
              <w:rPr>
                <w:color w:val="000000"/>
                <w:sz w:val="24"/>
                <w:szCs w:val="24"/>
              </w:rPr>
              <w:t>сп</w:t>
            </w:r>
            <w:proofErr w:type="spellEnd"/>
            <w:r w:rsidRPr="00D125F7">
              <w:rPr>
                <w:color w:val="000000"/>
                <w:sz w:val="24"/>
                <w:szCs w:val="24"/>
              </w:rPr>
              <w:t>, село Новотроицкое</w:t>
            </w:r>
          </w:p>
        </w:tc>
        <w:tc>
          <w:tcPr>
            <w:tcW w:w="1632" w:type="dxa"/>
            <w:shd w:val="clear" w:color="auto" w:fill="FFFFFF" w:themeFill="background1"/>
            <w:vAlign w:val="center"/>
          </w:tcPr>
          <w:p w:rsidR="00D125F7" w:rsidRPr="00D125F7" w:rsidRDefault="00D125F7" w:rsidP="00D125F7">
            <w:pPr>
              <w:shd w:val="clear" w:color="auto" w:fill="FFFFFF" w:themeFill="background1"/>
              <w:tabs>
                <w:tab w:val="left" w:pos="142"/>
              </w:tabs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479" w:type="dxa"/>
            <w:vAlign w:val="center"/>
          </w:tcPr>
          <w:p w:rsidR="00D125F7" w:rsidRPr="00D125F7" w:rsidRDefault="00D125F7" w:rsidP="00D125F7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96" w:type="dxa"/>
            <w:vAlign w:val="center"/>
          </w:tcPr>
          <w:p w:rsidR="00D125F7" w:rsidRPr="00D125F7" w:rsidRDefault="00D125F7" w:rsidP="00D125F7">
            <w:pPr>
              <w:suppressAutoHyphens/>
              <w:jc w:val="center"/>
              <w:rPr>
                <w:sz w:val="24"/>
                <w:szCs w:val="24"/>
              </w:rPr>
            </w:pPr>
            <w:r w:rsidRPr="00D125F7">
              <w:rPr>
                <w:sz w:val="24"/>
                <w:szCs w:val="24"/>
              </w:rPr>
              <w:t xml:space="preserve">Задонский </w:t>
            </w:r>
            <w:proofErr w:type="spellStart"/>
            <w:r w:rsidRPr="00D125F7">
              <w:rPr>
                <w:sz w:val="24"/>
                <w:szCs w:val="24"/>
              </w:rPr>
              <w:t>пятимандатный</w:t>
            </w:r>
            <w:proofErr w:type="spellEnd"/>
            <w:r w:rsidRPr="00D125F7">
              <w:rPr>
                <w:sz w:val="24"/>
                <w:szCs w:val="24"/>
              </w:rPr>
              <w:t xml:space="preserve"> избирательный округ №2</w:t>
            </w:r>
          </w:p>
        </w:tc>
      </w:tr>
      <w:tr w:rsidR="00D125F7" w:rsidRPr="00CF079F" w:rsidTr="00A54CFE">
        <w:trPr>
          <w:jc w:val="center"/>
        </w:trPr>
        <w:tc>
          <w:tcPr>
            <w:tcW w:w="513" w:type="dxa"/>
            <w:vAlign w:val="center"/>
          </w:tcPr>
          <w:p w:rsidR="00D125F7" w:rsidRPr="00A850C0" w:rsidRDefault="00D125F7" w:rsidP="00D125F7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56" w:type="dxa"/>
            <w:shd w:val="clear" w:color="auto" w:fill="FFFFFF" w:themeFill="background1"/>
            <w:vAlign w:val="center"/>
          </w:tcPr>
          <w:p w:rsidR="00D125F7" w:rsidRPr="00D125F7" w:rsidRDefault="00D125F7" w:rsidP="00D125F7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D125F7">
              <w:rPr>
                <w:sz w:val="24"/>
                <w:szCs w:val="24"/>
              </w:rPr>
              <w:t>Лысакова</w:t>
            </w:r>
            <w:proofErr w:type="spellEnd"/>
            <w:r w:rsidRPr="00D125F7">
              <w:rPr>
                <w:sz w:val="24"/>
                <w:szCs w:val="24"/>
              </w:rPr>
              <w:t xml:space="preserve"> Екатерина Андреевна</w:t>
            </w:r>
          </w:p>
        </w:tc>
        <w:tc>
          <w:tcPr>
            <w:tcW w:w="147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125F7" w:rsidRPr="00D125F7" w:rsidRDefault="00D125F7" w:rsidP="00D125F7">
            <w:pPr>
              <w:suppressAutoHyphens/>
              <w:jc w:val="center"/>
              <w:rPr>
                <w:sz w:val="24"/>
                <w:szCs w:val="24"/>
              </w:rPr>
            </w:pPr>
            <w:r w:rsidRPr="00D125F7">
              <w:rPr>
                <w:color w:val="000000"/>
                <w:sz w:val="24"/>
                <w:szCs w:val="24"/>
              </w:rPr>
              <w:t>17.01.1984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D125F7" w:rsidRPr="00D125F7" w:rsidRDefault="00D125F7" w:rsidP="00D125F7">
            <w:pPr>
              <w:suppressAutoHyphens/>
              <w:jc w:val="center"/>
              <w:rPr>
                <w:sz w:val="24"/>
                <w:szCs w:val="24"/>
              </w:rPr>
            </w:pPr>
            <w:r w:rsidRPr="00D125F7">
              <w:rPr>
                <w:bCs/>
                <w:sz w:val="24"/>
                <w:szCs w:val="24"/>
              </w:rPr>
              <w:t>С.Новотроицкое Азовского р-на Ростовской обл.</w:t>
            </w:r>
          </w:p>
        </w:tc>
        <w:tc>
          <w:tcPr>
            <w:tcW w:w="279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125F7" w:rsidRPr="00D125F7" w:rsidRDefault="00D125F7" w:rsidP="00A22254">
            <w:pPr>
              <w:suppressAutoHyphens/>
              <w:jc w:val="center"/>
              <w:rPr>
                <w:sz w:val="24"/>
                <w:szCs w:val="24"/>
              </w:rPr>
            </w:pPr>
            <w:r w:rsidRPr="00D125F7">
              <w:rPr>
                <w:color w:val="000000"/>
                <w:sz w:val="24"/>
                <w:szCs w:val="24"/>
              </w:rPr>
              <w:t xml:space="preserve">Ростовская область, Азовский район, Задонское </w:t>
            </w:r>
            <w:proofErr w:type="spellStart"/>
            <w:r w:rsidRPr="00D125F7">
              <w:rPr>
                <w:color w:val="000000"/>
                <w:sz w:val="24"/>
                <w:szCs w:val="24"/>
              </w:rPr>
              <w:t>сп</w:t>
            </w:r>
            <w:proofErr w:type="spellEnd"/>
            <w:r w:rsidRPr="00D125F7">
              <w:rPr>
                <w:color w:val="000000"/>
                <w:sz w:val="24"/>
                <w:szCs w:val="24"/>
              </w:rPr>
              <w:t>, село Новотроицко</w:t>
            </w:r>
            <w:r w:rsidR="00A22254">
              <w:rPr>
                <w:color w:val="000000"/>
                <w:sz w:val="24"/>
                <w:szCs w:val="24"/>
              </w:rPr>
              <w:t>е</w:t>
            </w:r>
          </w:p>
        </w:tc>
        <w:tc>
          <w:tcPr>
            <w:tcW w:w="1632" w:type="dxa"/>
            <w:shd w:val="clear" w:color="auto" w:fill="FFFFFF" w:themeFill="background1"/>
            <w:vAlign w:val="center"/>
          </w:tcPr>
          <w:p w:rsidR="00D125F7" w:rsidRPr="00D125F7" w:rsidRDefault="00D125F7" w:rsidP="00D125F7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479" w:type="dxa"/>
            <w:vAlign w:val="center"/>
          </w:tcPr>
          <w:p w:rsidR="00D125F7" w:rsidRPr="00D125F7" w:rsidRDefault="00D125F7" w:rsidP="00D125F7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96" w:type="dxa"/>
            <w:vAlign w:val="center"/>
          </w:tcPr>
          <w:p w:rsidR="00D125F7" w:rsidRPr="00D125F7" w:rsidRDefault="00D125F7" w:rsidP="00D125F7">
            <w:pPr>
              <w:suppressAutoHyphens/>
              <w:jc w:val="center"/>
              <w:rPr>
                <w:sz w:val="24"/>
                <w:szCs w:val="24"/>
              </w:rPr>
            </w:pPr>
            <w:r w:rsidRPr="00D125F7">
              <w:rPr>
                <w:sz w:val="24"/>
                <w:szCs w:val="24"/>
              </w:rPr>
              <w:t xml:space="preserve">Задонский </w:t>
            </w:r>
            <w:proofErr w:type="spellStart"/>
            <w:r w:rsidRPr="00D125F7">
              <w:rPr>
                <w:sz w:val="24"/>
                <w:szCs w:val="24"/>
              </w:rPr>
              <w:t>пятимандатный</w:t>
            </w:r>
            <w:proofErr w:type="spellEnd"/>
            <w:r w:rsidRPr="00D125F7">
              <w:rPr>
                <w:sz w:val="24"/>
                <w:szCs w:val="24"/>
              </w:rPr>
              <w:t xml:space="preserve"> избирательный округ №2</w:t>
            </w:r>
          </w:p>
        </w:tc>
      </w:tr>
      <w:tr w:rsidR="00D125F7" w:rsidRPr="00CF079F" w:rsidTr="00A54CFE">
        <w:trPr>
          <w:jc w:val="center"/>
        </w:trPr>
        <w:tc>
          <w:tcPr>
            <w:tcW w:w="513" w:type="dxa"/>
            <w:vAlign w:val="center"/>
          </w:tcPr>
          <w:p w:rsidR="00D125F7" w:rsidRPr="00A850C0" w:rsidRDefault="00D125F7" w:rsidP="00D125F7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56" w:type="dxa"/>
            <w:shd w:val="clear" w:color="auto" w:fill="FFFFFF" w:themeFill="background1"/>
            <w:vAlign w:val="center"/>
          </w:tcPr>
          <w:p w:rsidR="00D125F7" w:rsidRPr="00D125F7" w:rsidRDefault="00D125F7" w:rsidP="00D125F7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D125F7">
              <w:rPr>
                <w:sz w:val="24"/>
                <w:szCs w:val="24"/>
              </w:rPr>
              <w:t>Мершина</w:t>
            </w:r>
            <w:proofErr w:type="spellEnd"/>
            <w:r w:rsidRPr="00D125F7">
              <w:rPr>
                <w:sz w:val="24"/>
                <w:szCs w:val="24"/>
              </w:rPr>
              <w:t xml:space="preserve"> Елена Анатольевна</w:t>
            </w:r>
          </w:p>
        </w:tc>
        <w:tc>
          <w:tcPr>
            <w:tcW w:w="147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125F7" w:rsidRPr="00D125F7" w:rsidRDefault="00D125F7" w:rsidP="00D125F7">
            <w:pPr>
              <w:suppressAutoHyphens/>
              <w:jc w:val="center"/>
              <w:rPr>
                <w:sz w:val="24"/>
                <w:szCs w:val="24"/>
              </w:rPr>
            </w:pPr>
            <w:r w:rsidRPr="00D125F7">
              <w:rPr>
                <w:color w:val="000000"/>
                <w:sz w:val="24"/>
                <w:szCs w:val="24"/>
              </w:rPr>
              <w:t>08.12.1975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D125F7" w:rsidRPr="00D125F7" w:rsidRDefault="00D125F7" w:rsidP="00D125F7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D125F7">
              <w:rPr>
                <w:bCs/>
                <w:sz w:val="24"/>
                <w:szCs w:val="24"/>
              </w:rPr>
              <w:t>Хут</w:t>
            </w:r>
            <w:proofErr w:type="spellEnd"/>
            <w:r w:rsidRPr="00D125F7">
              <w:rPr>
                <w:bCs/>
                <w:sz w:val="24"/>
                <w:szCs w:val="24"/>
              </w:rPr>
              <w:t>. Задонск Азовского р-на Ростовской обл.</w:t>
            </w:r>
          </w:p>
        </w:tc>
        <w:tc>
          <w:tcPr>
            <w:tcW w:w="279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125F7" w:rsidRPr="00D125F7" w:rsidRDefault="00D125F7" w:rsidP="00A22254">
            <w:pPr>
              <w:suppressAutoHyphens/>
              <w:jc w:val="center"/>
              <w:rPr>
                <w:sz w:val="24"/>
                <w:szCs w:val="24"/>
              </w:rPr>
            </w:pPr>
            <w:r w:rsidRPr="00D125F7">
              <w:rPr>
                <w:color w:val="000000"/>
                <w:sz w:val="24"/>
                <w:szCs w:val="24"/>
              </w:rPr>
              <w:t xml:space="preserve">Ростовская область, Азовский район, </w:t>
            </w:r>
            <w:proofErr w:type="gramStart"/>
            <w:r w:rsidRPr="00D125F7">
              <w:rPr>
                <w:color w:val="000000"/>
                <w:sz w:val="24"/>
                <w:szCs w:val="24"/>
              </w:rPr>
              <w:t>Задонское</w:t>
            </w:r>
            <w:proofErr w:type="gramEnd"/>
            <w:r w:rsidRPr="00D125F7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25F7">
              <w:rPr>
                <w:color w:val="000000"/>
                <w:sz w:val="24"/>
                <w:szCs w:val="24"/>
              </w:rPr>
              <w:t>сп</w:t>
            </w:r>
            <w:proofErr w:type="spellEnd"/>
            <w:r w:rsidRPr="00D125F7">
              <w:rPr>
                <w:color w:val="000000"/>
                <w:sz w:val="24"/>
                <w:szCs w:val="24"/>
              </w:rPr>
              <w:t>, хутор Задонский</w:t>
            </w:r>
          </w:p>
        </w:tc>
        <w:tc>
          <w:tcPr>
            <w:tcW w:w="1632" w:type="dxa"/>
            <w:shd w:val="clear" w:color="auto" w:fill="FFFFFF" w:themeFill="background1"/>
            <w:vAlign w:val="center"/>
          </w:tcPr>
          <w:p w:rsidR="00D125F7" w:rsidRPr="00D125F7" w:rsidRDefault="00D125F7" w:rsidP="00D125F7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479" w:type="dxa"/>
            <w:vAlign w:val="center"/>
          </w:tcPr>
          <w:p w:rsidR="00D125F7" w:rsidRPr="00D125F7" w:rsidRDefault="00D125F7" w:rsidP="00D125F7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96" w:type="dxa"/>
            <w:vAlign w:val="center"/>
          </w:tcPr>
          <w:p w:rsidR="00D125F7" w:rsidRPr="00D125F7" w:rsidRDefault="00D125F7" w:rsidP="00D125F7">
            <w:pPr>
              <w:suppressAutoHyphens/>
              <w:jc w:val="center"/>
              <w:rPr>
                <w:sz w:val="24"/>
                <w:szCs w:val="24"/>
              </w:rPr>
            </w:pPr>
            <w:r w:rsidRPr="00D125F7">
              <w:rPr>
                <w:sz w:val="24"/>
                <w:szCs w:val="24"/>
              </w:rPr>
              <w:t xml:space="preserve">Задонский </w:t>
            </w:r>
            <w:proofErr w:type="spellStart"/>
            <w:r w:rsidRPr="00D125F7">
              <w:rPr>
                <w:sz w:val="24"/>
                <w:szCs w:val="24"/>
              </w:rPr>
              <w:t>пятимандатный</w:t>
            </w:r>
            <w:proofErr w:type="spellEnd"/>
            <w:r w:rsidRPr="00D125F7">
              <w:rPr>
                <w:sz w:val="24"/>
                <w:szCs w:val="24"/>
              </w:rPr>
              <w:t xml:space="preserve"> избирательный округ №2</w:t>
            </w:r>
          </w:p>
        </w:tc>
      </w:tr>
      <w:tr w:rsidR="00D125F7" w:rsidRPr="00CF079F" w:rsidTr="00A54CFE">
        <w:trPr>
          <w:jc w:val="center"/>
        </w:trPr>
        <w:tc>
          <w:tcPr>
            <w:tcW w:w="513" w:type="dxa"/>
            <w:vAlign w:val="center"/>
          </w:tcPr>
          <w:p w:rsidR="00D125F7" w:rsidRPr="00A850C0" w:rsidRDefault="00D125F7" w:rsidP="00D125F7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56" w:type="dxa"/>
            <w:shd w:val="clear" w:color="auto" w:fill="FFFFFF" w:themeFill="background1"/>
            <w:vAlign w:val="center"/>
          </w:tcPr>
          <w:p w:rsidR="00D125F7" w:rsidRPr="00D125F7" w:rsidRDefault="00D125F7" w:rsidP="00D125F7">
            <w:pPr>
              <w:suppressAutoHyphens/>
              <w:jc w:val="center"/>
              <w:rPr>
                <w:sz w:val="24"/>
                <w:szCs w:val="24"/>
              </w:rPr>
            </w:pPr>
            <w:r w:rsidRPr="00D125F7">
              <w:rPr>
                <w:sz w:val="24"/>
                <w:szCs w:val="24"/>
              </w:rPr>
              <w:t>Подрезов Олег Юрьевич</w:t>
            </w:r>
          </w:p>
        </w:tc>
        <w:tc>
          <w:tcPr>
            <w:tcW w:w="147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125F7" w:rsidRPr="00D125F7" w:rsidRDefault="00D125F7" w:rsidP="00D125F7">
            <w:pPr>
              <w:suppressAutoHyphens/>
              <w:jc w:val="center"/>
              <w:rPr>
                <w:sz w:val="24"/>
                <w:szCs w:val="24"/>
              </w:rPr>
            </w:pPr>
            <w:r w:rsidRPr="00D125F7">
              <w:rPr>
                <w:color w:val="000000"/>
                <w:sz w:val="24"/>
                <w:szCs w:val="24"/>
              </w:rPr>
              <w:t>13.09.1979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D125F7" w:rsidRPr="00D125F7" w:rsidRDefault="00D125F7" w:rsidP="00D125F7">
            <w:pPr>
              <w:suppressAutoHyphens/>
              <w:jc w:val="center"/>
              <w:rPr>
                <w:sz w:val="24"/>
                <w:szCs w:val="24"/>
              </w:rPr>
            </w:pPr>
            <w:r w:rsidRPr="00D125F7">
              <w:rPr>
                <w:bCs/>
                <w:sz w:val="24"/>
                <w:szCs w:val="24"/>
              </w:rPr>
              <w:t>Ст. Обливская Ростовской обл.</w:t>
            </w:r>
          </w:p>
        </w:tc>
        <w:tc>
          <w:tcPr>
            <w:tcW w:w="279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125F7" w:rsidRPr="00D125F7" w:rsidRDefault="00D125F7" w:rsidP="00A22254">
            <w:pPr>
              <w:suppressAutoHyphens/>
              <w:jc w:val="center"/>
              <w:rPr>
                <w:sz w:val="24"/>
                <w:szCs w:val="24"/>
              </w:rPr>
            </w:pPr>
            <w:r w:rsidRPr="00D125F7">
              <w:rPr>
                <w:color w:val="000000"/>
                <w:sz w:val="24"/>
                <w:szCs w:val="24"/>
              </w:rPr>
              <w:t xml:space="preserve">Ростовская область, Азовский район, Задонское </w:t>
            </w:r>
            <w:proofErr w:type="spellStart"/>
            <w:r w:rsidRPr="00D125F7">
              <w:rPr>
                <w:color w:val="000000"/>
                <w:sz w:val="24"/>
                <w:szCs w:val="24"/>
              </w:rPr>
              <w:t>сп</w:t>
            </w:r>
            <w:proofErr w:type="spellEnd"/>
            <w:r w:rsidRPr="00D125F7">
              <w:rPr>
                <w:color w:val="000000"/>
                <w:sz w:val="24"/>
                <w:szCs w:val="24"/>
              </w:rPr>
              <w:t>, село Новотроицкое</w:t>
            </w:r>
          </w:p>
        </w:tc>
        <w:tc>
          <w:tcPr>
            <w:tcW w:w="1632" w:type="dxa"/>
            <w:shd w:val="clear" w:color="auto" w:fill="FFFFFF" w:themeFill="background1"/>
            <w:vAlign w:val="center"/>
          </w:tcPr>
          <w:p w:rsidR="00D125F7" w:rsidRPr="00D125F7" w:rsidRDefault="00D125F7" w:rsidP="00D125F7">
            <w:pPr>
              <w:shd w:val="clear" w:color="auto" w:fill="FFFFFF" w:themeFill="background1"/>
              <w:tabs>
                <w:tab w:val="left" w:pos="142"/>
              </w:tabs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479" w:type="dxa"/>
            <w:vAlign w:val="center"/>
          </w:tcPr>
          <w:p w:rsidR="00D125F7" w:rsidRPr="00D125F7" w:rsidRDefault="00D125F7" w:rsidP="00D125F7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96" w:type="dxa"/>
            <w:vAlign w:val="center"/>
          </w:tcPr>
          <w:p w:rsidR="00D125F7" w:rsidRPr="00D125F7" w:rsidRDefault="00D125F7" w:rsidP="00D125F7">
            <w:pPr>
              <w:suppressAutoHyphens/>
              <w:jc w:val="center"/>
              <w:rPr>
                <w:sz w:val="24"/>
                <w:szCs w:val="24"/>
              </w:rPr>
            </w:pPr>
            <w:r w:rsidRPr="00D125F7">
              <w:rPr>
                <w:sz w:val="24"/>
                <w:szCs w:val="24"/>
              </w:rPr>
              <w:t xml:space="preserve">Задонский </w:t>
            </w:r>
            <w:proofErr w:type="spellStart"/>
            <w:r w:rsidRPr="00D125F7">
              <w:rPr>
                <w:sz w:val="24"/>
                <w:szCs w:val="24"/>
              </w:rPr>
              <w:t>пятимандатный</w:t>
            </w:r>
            <w:proofErr w:type="spellEnd"/>
            <w:r w:rsidRPr="00D125F7">
              <w:rPr>
                <w:sz w:val="24"/>
                <w:szCs w:val="24"/>
              </w:rPr>
              <w:t xml:space="preserve"> избирательный округ №2</w:t>
            </w:r>
          </w:p>
        </w:tc>
      </w:tr>
      <w:tr w:rsidR="00D125F7" w:rsidRPr="00CF079F" w:rsidTr="00A54CFE">
        <w:trPr>
          <w:jc w:val="center"/>
        </w:trPr>
        <w:tc>
          <w:tcPr>
            <w:tcW w:w="513" w:type="dxa"/>
            <w:vAlign w:val="center"/>
          </w:tcPr>
          <w:p w:rsidR="00D125F7" w:rsidRPr="00A850C0" w:rsidRDefault="00D125F7" w:rsidP="00D125F7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56" w:type="dxa"/>
            <w:shd w:val="clear" w:color="auto" w:fill="FFFFFF" w:themeFill="background1"/>
            <w:vAlign w:val="center"/>
          </w:tcPr>
          <w:p w:rsidR="00D125F7" w:rsidRPr="00D125F7" w:rsidRDefault="00D125F7" w:rsidP="00D125F7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D125F7">
              <w:rPr>
                <w:sz w:val="24"/>
                <w:szCs w:val="24"/>
              </w:rPr>
              <w:t>Худина</w:t>
            </w:r>
            <w:proofErr w:type="spellEnd"/>
            <w:r w:rsidRPr="00D125F7">
              <w:rPr>
                <w:sz w:val="24"/>
                <w:szCs w:val="24"/>
              </w:rPr>
              <w:t xml:space="preserve"> Анна Николаевна</w:t>
            </w:r>
          </w:p>
        </w:tc>
        <w:tc>
          <w:tcPr>
            <w:tcW w:w="147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125F7" w:rsidRPr="00D125F7" w:rsidRDefault="00D125F7" w:rsidP="00D125F7">
            <w:pPr>
              <w:suppressAutoHyphens/>
              <w:jc w:val="center"/>
              <w:rPr>
                <w:sz w:val="24"/>
                <w:szCs w:val="24"/>
              </w:rPr>
            </w:pPr>
            <w:r w:rsidRPr="00D125F7">
              <w:rPr>
                <w:color w:val="000000"/>
                <w:sz w:val="24"/>
                <w:szCs w:val="24"/>
              </w:rPr>
              <w:t>12.07.1972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D125F7" w:rsidRPr="00D125F7" w:rsidRDefault="00D125F7" w:rsidP="00D125F7">
            <w:pPr>
              <w:suppressAutoHyphens/>
              <w:jc w:val="center"/>
              <w:rPr>
                <w:sz w:val="24"/>
                <w:szCs w:val="24"/>
              </w:rPr>
            </w:pPr>
            <w:r w:rsidRPr="00D125F7">
              <w:rPr>
                <w:bCs/>
                <w:sz w:val="24"/>
                <w:szCs w:val="24"/>
              </w:rPr>
              <w:t>Ст. Кировская Зерноградского р-на Ростовской обл.</w:t>
            </w:r>
          </w:p>
        </w:tc>
        <w:tc>
          <w:tcPr>
            <w:tcW w:w="279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125F7" w:rsidRPr="00D125F7" w:rsidRDefault="00D125F7" w:rsidP="00A22254">
            <w:pPr>
              <w:suppressAutoHyphens/>
              <w:jc w:val="center"/>
              <w:rPr>
                <w:sz w:val="24"/>
                <w:szCs w:val="24"/>
              </w:rPr>
            </w:pPr>
            <w:r w:rsidRPr="00D125F7">
              <w:rPr>
                <w:color w:val="000000"/>
                <w:sz w:val="24"/>
                <w:szCs w:val="24"/>
              </w:rPr>
              <w:t xml:space="preserve">Ростовская область, Азовский район, Задонское </w:t>
            </w:r>
            <w:proofErr w:type="spellStart"/>
            <w:r w:rsidRPr="00D125F7">
              <w:rPr>
                <w:color w:val="000000"/>
                <w:sz w:val="24"/>
                <w:szCs w:val="24"/>
              </w:rPr>
              <w:t>сп</w:t>
            </w:r>
            <w:proofErr w:type="spellEnd"/>
            <w:r w:rsidRPr="00D125F7">
              <w:rPr>
                <w:color w:val="000000"/>
                <w:sz w:val="24"/>
                <w:szCs w:val="24"/>
              </w:rPr>
              <w:t>, село Новотроицкое</w:t>
            </w:r>
          </w:p>
        </w:tc>
        <w:tc>
          <w:tcPr>
            <w:tcW w:w="1632" w:type="dxa"/>
            <w:shd w:val="clear" w:color="auto" w:fill="FFFFFF" w:themeFill="background1"/>
            <w:vAlign w:val="center"/>
          </w:tcPr>
          <w:p w:rsidR="00D125F7" w:rsidRPr="00D125F7" w:rsidRDefault="00D125F7" w:rsidP="00D125F7">
            <w:pPr>
              <w:shd w:val="clear" w:color="auto" w:fill="FFFFFF" w:themeFill="background1"/>
              <w:tabs>
                <w:tab w:val="left" w:pos="142"/>
              </w:tabs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479" w:type="dxa"/>
            <w:vAlign w:val="center"/>
          </w:tcPr>
          <w:p w:rsidR="00D125F7" w:rsidRPr="00D125F7" w:rsidRDefault="00D125F7" w:rsidP="00D125F7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96" w:type="dxa"/>
            <w:vAlign w:val="center"/>
          </w:tcPr>
          <w:p w:rsidR="00D125F7" w:rsidRPr="00D125F7" w:rsidRDefault="00D125F7" w:rsidP="00D125F7">
            <w:pPr>
              <w:suppressAutoHyphens/>
              <w:jc w:val="center"/>
              <w:rPr>
                <w:sz w:val="24"/>
                <w:szCs w:val="24"/>
              </w:rPr>
            </w:pPr>
            <w:r w:rsidRPr="00D125F7">
              <w:rPr>
                <w:sz w:val="24"/>
                <w:szCs w:val="24"/>
              </w:rPr>
              <w:t xml:space="preserve">Задонский </w:t>
            </w:r>
            <w:proofErr w:type="spellStart"/>
            <w:r w:rsidRPr="00D125F7">
              <w:rPr>
                <w:sz w:val="24"/>
                <w:szCs w:val="24"/>
              </w:rPr>
              <w:t>пятимандатный</w:t>
            </w:r>
            <w:proofErr w:type="spellEnd"/>
            <w:r w:rsidRPr="00D125F7">
              <w:rPr>
                <w:sz w:val="24"/>
                <w:szCs w:val="24"/>
              </w:rPr>
              <w:t xml:space="preserve"> избирательный округ №2</w:t>
            </w:r>
          </w:p>
        </w:tc>
      </w:tr>
    </w:tbl>
    <w:p w:rsidR="00974780" w:rsidRPr="0039346C" w:rsidRDefault="00974780" w:rsidP="00974780">
      <w:pPr>
        <w:suppressAutoHyphens/>
        <w:spacing w:before="120" w:line="276" w:lineRule="auto"/>
        <w:jc w:val="both"/>
        <w:rPr>
          <w:sz w:val="14"/>
          <w:szCs w:val="28"/>
        </w:rPr>
      </w:pPr>
    </w:p>
    <w:p w:rsidR="005B1D07" w:rsidRPr="00111AE8" w:rsidRDefault="005B1D07" w:rsidP="00A850C0">
      <w:pPr>
        <w:keepNext/>
        <w:jc w:val="both"/>
      </w:pPr>
    </w:p>
    <w:sectPr w:rsidR="005B1D07" w:rsidRPr="00111AE8" w:rsidSect="00A54CFE">
      <w:headerReference w:type="default" r:id="rId7"/>
      <w:pgSz w:w="16838" w:h="11906" w:orient="landscape"/>
      <w:pgMar w:top="1418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4D11" w:rsidRDefault="00F44D11" w:rsidP="004712AF">
      <w:r>
        <w:separator/>
      </w:r>
    </w:p>
  </w:endnote>
  <w:endnote w:type="continuationSeparator" w:id="0">
    <w:p w:rsidR="00F44D11" w:rsidRDefault="00F44D11" w:rsidP="004712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4D11" w:rsidRDefault="00F44D11" w:rsidP="004712AF">
      <w:r>
        <w:separator/>
      </w:r>
    </w:p>
  </w:footnote>
  <w:footnote w:type="continuationSeparator" w:id="0">
    <w:p w:rsidR="00F44D11" w:rsidRDefault="00F44D11" w:rsidP="004712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6603068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4712AF" w:rsidRPr="004712AF" w:rsidRDefault="00AE57DD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="004712AF"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A22254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:rsidR="004712AF" w:rsidRDefault="004712AF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abstractNum w:abstractNumId="2">
    <w:nsid w:val="596F4F28"/>
    <w:multiLevelType w:val="hybridMultilevel"/>
    <w:tmpl w:val="D83878A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4780"/>
    <w:rsid w:val="000151AA"/>
    <w:rsid w:val="000179B4"/>
    <w:rsid w:val="00035FD8"/>
    <w:rsid w:val="00045E3B"/>
    <w:rsid w:val="00066C5D"/>
    <w:rsid w:val="000B7F71"/>
    <w:rsid w:val="000C7FC9"/>
    <w:rsid w:val="000F0751"/>
    <w:rsid w:val="000F4153"/>
    <w:rsid w:val="00111AE8"/>
    <w:rsid w:val="00180A25"/>
    <w:rsid w:val="00194B3C"/>
    <w:rsid w:val="001B29CB"/>
    <w:rsid w:val="001F746B"/>
    <w:rsid w:val="00200F0B"/>
    <w:rsid w:val="00293E3F"/>
    <w:rsid w:val="002A455F"/>
    <w:rsid w:val="002D2E96"/>
    <w:rsid w:val="00300C26"/>
    <w:rsid w:val="003023CA"/>
    <w:rsid w:val="00310D39"/>
    <w:rsid w:val="00325C52"/>
    <w:rsid w:val="003B786B"/>
    <w:rsid w:val="003E0515"/>
    <w:rsid w:val="003E4943"/>
    <w:rsid w:val="00435112"/>
    <w:rsid w:val="004712AF"/>
    <w:rsid w:val="004821D9"/>
    <w:rsid w:val="004B115F"/>
    <w:rsid w:val="004E0563"/>
    <w:rsid w:val="00533C05"/>
    <w:rsid w:val="005B1D07"/>
    <w:rsid w:val="006120A1"/>
    <w:rsid w:val="0062417C"/>
    <w:rsid w:val="00645D6A"/>
    <w:rsid w:val="00670B25"/>
    <w:rsid w:val="006D6C63"/>
    <w:rsid w:val="007433E0"/>
    <w:rsid w:val="007B18A3"/>
    <w:rsid w:val="007B411F"/>
    <w:rsid w:val="007C59BF"/>
    <w:rsid w:val="007F7785"/>
    <w:rsid w:val="00816008"/>
    <w:rsid w:val="00823727"/>
    <w:rsid w:val="00836D7C"/>
    <w:rsid w:val="00837D96"/>
    <w:rsid w:val="00850910"/>
    <w:rsid w:val="00857A1A"/>
    <w:rsid w:val="00881587"/>
    <w:rsid w:val="0088300D"/>
    <w:rsid w:val="008B7B4C"/>
    <w:rsid w:val="008C60C9"/>
    <w:rsid w:val="008E228D"/>
    <w:rsid w:val="00946505"/>
    <w:rsid w:val="009632C3"/>
    <w:rsid w:val="00974780"/>
    <w:rsid w:val="00994603"/>
    <w:rsid w:val="009C75CD"/>
    <w:rsid w:val="009E7A89"/>
    <w:rsid w:val="00A01880"/>
    <w:rsid w:val="00A22254"/>
    <w:rsid w:val="00A264C7"/>
    <w:rsid w:val="00A54CFE"/>
    <w:rsid w:val="00A850C0"/>
    <w:rsid w:val="00AE57DD"/>
    <w:rsid w:val="00B6316F"/>
    <w:rsid w:val="00B816E9"/>
    <w:rsid w:val="00B845B1"/>
    <w:rsid w:val="00B974BF"/>
    <w:rsid w:val="00BE142B"/>
    <w:rsid w:val="00CD7F70"/>
    <w:rsid w:val="00D125F7"/>
    <w:rsid w:val="00DA4931"/>
    <w:rsid w:val="00DF20F8"/>
    <w:rsid w:val="00E24F3B"/>
    <w:rsid w:val="00E36DC1"/>
    <w:rsid w:val="00E37A81"/>
    <w:rsid w:val="00E5010D"/>
    <w:rsid w:val="00E61930"/>
    <w:rsid w:val="00F02F11"/>
    <w:rsid w:val="00F066D6"/>
    <w:rsid w:val="00F44D11"/>
    <w:rsid w:val="00F54E8F"/>
    <w:rsid w:val="00F701B5"/>
    <w:rsid w:val="00FC375E"/>
    <w:rsid w:val="00FD5F57"/>
    <w:rsid w:val="00FE0397"/>
    <w:rsid w:val="00FE1FBE"/>
    <w:rsid w:val="00FF15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  <w:style w:type="paragraph" w:styleId="af">
    <w:name w:val="List Paragraph"/>
    <w:basedOn w:val="a"/>
    <w:uiPriority w:val="34"/>
    <w:qFormat/>
    <w:rsid w:val="00A850C0"/>
    <w:pPr>
      <w:ind w:left="720"/>
      <w:contextualSpacing/>
    </w:pPr>
  </w:style>
  <w:style w:type="character" w:styleId="af0">
    <w:name w:val="Strong"/>
    <w:basedOn w:val="a0"/>
    <w:uiPriority w:val="22"/>
    <w:qFormat/>
    <w:rsid w:val="00D125F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2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Пользователь</cp:lastModifiedBy>
  <cp:revision>10</cp:revision>
  <cp:lastPrinted>2026-07-21T12:52:00Z</cp:lastPrinted>
  <dcterms:created xsi:type="dcterms:W3CDTF">2026-07-16T12:38:00Z</dcterms:created>
  <dcterms:modified xsi:type="dcterms:W3CDTF">2026-07-21T18:09:00Z</dcterms:modified>
</cp:coreProperties>
</file>