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0B9" w:rsidRDefault="003C10B9" w:rsidP="003C10B9">
      <w:pPr>
        <w:ind w:left="5670"/>
        <w:jc w:val="center"/>
        <w:rPr>
          <w:sz w:val="24"/>
        </w:rPr>
      </w:pPr>
      <w:r>
        <w:rPr>
          <w:sz w:val="24"/>
        </w:rPr>
        <w:t xml:space="preserve">Приложение </w:t>
      </w:r>
    </w:p>
    <w:p w:rsidR="00A153F2" w:rsidRDefault="003C10B9" w:rsidP="003C10B9">
      <w:pPr>
        <w:ind w:left="5670"/>
        <w:jc w:val="center"/>
        <w:rPr>
          <w:sz w:val="24"/>
        </w:rPr>
      </w:pPr>
      <w:r>
        <w:rPr>
          <w:sz w:val="24"/>
        </w:rPr>
        <w:t xml:space="preserve">к постановлению </w:t>
      </w:r>
    </w:p>
    <w:p w:rsidR="003C10B9" w:rsidRDefault="00A153F2" w:rsidP="003C10B9">
      <w:pPr>
        <w:ind w:left="5670"/>
        <w:jc w:val="center"/>
        <w:rPr>
          <w:sz w:val="24"/>
        </w:rPr>
      </w:pPr>
      <w:r>
        <w:rPr>
          <w:sz w:val="24"/>
        </w:rPr>
        <w:t>ТИК Азовского района</w:t>
      </w:r>
    </w:p>
    <w:p w:rsidR="003C10B9" w:rsidRPr="005900C6" w:rsidRDefault="003C10B9" w:rsidP="003C10B9">
      <w:pPr>
        <w:ind w:left="5670"/>
        <w:jc w:val="center"/>
        <w:rPr>
          <w:sz w:val="24"/>
        </w:rPr>
      </w:pPr>
      <w:r>
        <w:rPr>
          <w:sz w:val="24"/>
        </w:rPr>
        <w:t xml:space="preserve">от </w:t>
      </w:r>
      <w:r w:rsidR="00801DD3">
        <w:rPr>
          <w:sz w:val="24"/>
        </w:rPr>
        <w:t xml:space="preserve">27 февраля </w:t>
      </w:r>
      <w:r w:rsidR="00A136C7">
        <w:rPr>
          <w:sz w:val="24"/>
        </w:rPr>
        <w:t>202</w:t>
      </w:r>
      <w:r w:rsidR="00801DD3">
        <w:rPr>
          <w:sz w:val="24"/>
        </w:rPr>
        <w:t>6</w:t>
      </w:r>
      <w:r>
        <w:rPr>
          <w:sz w:val="24"/>
        </w:rPr>
        <w:t xml:space="preserve"> г. № </w:t>
      </w:r>
      <w:r w:rsidR="004274C1">
        <w:rPr>
          <w:sz w:val="24"/>
        </w:rPr>
        <w:t>3-9</w:t>
      </w:r>
    </w:p>
    <w:p w:rsidR="003C10B9" w:rsidRDefault="003C10B9" w:rsidP="003C10B9">
      <w:pPr>
        <w:pStyle w:val="--"/>
        <w:spacing w:before="0" w:line="360" w:lineRule="auto"/>
        <w:jc w:val="right"/>
        <w:rPr>
          <w:sz w:val="20"/>
          <w:szCs w:val="20"/>
        </w:rPr>
      </w:pPr>
    </w:p>
    <w:p w:rsidR="003C10B9" w:rsidRPr="00D16956" w:rsidRDefault="003C10B9" w:rsidP="00D16956">
      <w:pPr>
        <w:pStyle w:val="--"/>
        <w:spacing w:before="0" w:line="276" w:lineRule="auto"/>
        <w:jc w:val="center"/>
      </w:pPr>
      <w:r w:rsidRPr="00D16956">
        <w:t xml:space="preserve">Положение </w:t>
      </w:r>
    </w:p>
    <w:p w:rsidR="003C10B9" w:rsidRPr="00D16956" w:rsidRDefault="003C10B9" w:rsidP="00D16956">
      <w:pPr>
        <w:pStyle w:val="--"/>
        <w:spacing w:before="0" w:line="276" w:lineRule="auto"/>
        <w:jc w:val="center"/>
      </w:pPr>
      <w:r w:rsidRPr="00D16956">
        <w:t xml:space="preserve">о проведении </w:t>
      </w:r>
      <w:r w:rsidR="00A153F2" w:rsidRPr="00D16956">
        <w:t>районного</w:t>
      </w:r>
      <w:r w:rsidRPr="00D16956">
        <w:t xml:space="preserve"> конкурса </w:t>
      </w:r>
      <w:r w:rsidR="001D2118">
        <w:t>рисунков</w:t>
      </w:r>
      <w:r w:rsidR="00184C63">
        <w:t xml:space="preserve"> </w:t>
      </w:r>
      <w:r w:rsidR="001A1165">
        <w:t xml:space="preserve">в </w:t>
      </w:r>
      <w:r w:rsidR="00184C63">
        <w:t>рамках подготовки к выборам 20</w:t>
      </w:r>
      <w:r w:rsidR="00EF1112">
        <w:t xml:space="preserve"> сентября 202</w:t>
      </w:r>
      <w:r w:rsidR="00184C63">
        <w:t>6</w:t>
      </w:r>
      <w:r w:rsidR="00EF1112">
        <w:t xml:space="preserve"> года</w:t>
      </w:r>
      <w:r w:rsidR="003A1193">
        <w:t>.</w:t>
      </w:r>
    </w:p>
    <w:p w:rsidR="003C10B9" w:rsidRPr="00D16956" w:rsidRDefault="003C10B9" w:rsidP="00D16956">
      <w:pPr>
        <w:pStyle w:val="a5"/>
        <w:spacing w:after="0" w:line="276" w:lineRule="auto"/>
        <w:ind w:firstLine="709"/>
        <w:jc w:val="both"/>
        <w:rPr>
          <w:sz w:val="28"/>
          <w:szCs w:val="28"/>
        </w:rPr>
      </w:pPr>
    </w:p>
    <w:p w:rsidR="003C10B9" w:rsidRPr="00D16956" w:rsidRDefault="003C10B9" w:rsidP="00D16956">
      <w:pPr>
        <w:pStyle w:val="--"/>
        <w:numPr>
          <w:ilvl w:val="0"/>
          <w:numId w:val="10"/>
        </w:numPr>
        <w:spacing w:before="0" w:line="276" w:lineRule="auto"/>
        <w:jc w:val="center"/>
      </w:pPr>
      <w:r w:rsidRPr="00D16956">
        <w:t>Цели</w:t>
      </w:r>
      <w:r w:rsidR="00184C63">
        <w:t xml:space="preserve"> </w:t>
      </w:r>
      <w:r w:rsidRPr="00D16956">
        <w:t>и задачи конкурса</w:t>
      </w:r>
    </w:p>
    <w:p w:rsidR="001D2118" w:rsidRPr="001D2118" w:rsidRDefault="003C10B9" w:rsidP="00D16956">
      <w:pPr>
        <w:pStyle w:val="a5"/>
        <w:numPr>
          <w:ilvl w:val="1"/>
          <w:numId w:val="10"/>
        </w:numPr>
        <w:spacing w:after="0" w:line="276" w:lineRule="auto"/>
        <w:ind w:left="0" w:hanging="11"/>
        <w:jc w:val="both"/>
        <w:rPr>
          <w:sz w:val="28"/>
          <w:szCs w:val="28"/>
        </w:rPr>
      </w:pPr>
      <w:r w:rsidRPr="001D2118">
        <w:rPr>
          <w:sz w:val="28"/>
          <w:szCs w:val="28"/>
        </w:rPr>
        <w:t xml:space="preserve">Целью конкурса </w:t>
      </w:r>
      <w:r w:rsidR="001D2118" w:rsidRPr="001D2118">
        <w:rPr>
          <w:sz w:val="28"/>
          <w:szCs w:val="28"/>
        </w:rPr>
        <w:t>является всестороннее содействие развитию детского творчества; расширение кругозора детей, воспитание граж</w:t>
      </w:r>
      <w:r w:rsidR="001A1165">
        <w:rPr>
          <w:sz w:val="28"/>
          <w:szCs w:val="28"/>
        </w:rPr>
        <w:t>данских и патриотических чувств</w:t>
      </w:r>
      <w:r w:rsidR="001D2118" w:rsidRPr="001D2118">
        <w:rPr>
          <w:sz w:val="28"/>
          <w:szCs w:val="28"/>
        </w:rPr>
        <w:t>.</w:t>
      </w:r>
    </w:p>
    <w:p w:rsidR="003C10B9" w:rsidRPr="001D2118" w:rsidRDefault="003C10B9" w:rsidP="00D16956">
      <w:pPr>
        <w:pStyle w:val="a5"/>
        <w:numPr>
          <w:ilvl w:val="1"/>
          <w:numId w:val="10"/>
        </w:numPr>
        <w:spacing w:after="0" w:line="276" w:lineRule="auto"/>
        <w:ind w:left="0" w:hanging="11"/>
        <w:jc w:val="both"/>
        <w:rPr>
          <w:sz w:val="28"/>
          <w:szCs w:val="28"/>
        </w:rPr>
      </w:pPr>
      <w:r w:rsidRPr="001D2118">
        <w:rPr>
          <w:sz w:val="28"/>
          <w:szCs w:val="28"/>
        </w:rPr>
        <w:t>Задачи конкурса:</w:t>
      </w:r>
    </w:p>
    <w:p w:rsidR="006610B7" w:rsidRPr="00D16956" w:rsidRDefault="006610B7" w:rsidP="00D16956">
      <w:pPr>
        <w:spacing w:line="276" w:lineRule="auto"/>
        <w:jc w:val="both"/>
        <w:rPr>
          <w:sz w:val="28"/>
          <w:szCs w:val="28"/>
        </w:rPr>
      </w:pPr>
      <w:r w:rsidRPr="00D16956">
        <w:rPr>
          <w:sz w:val="28"/>
          <w:szCs w:val="28"/>
        </w:rPr>
        <w:t xml:space="preserve">- повышение уровня правовой культуры и политической грамотности будущих избирателей; </w:t>
      </w:r>
    </w:p>
    <w:p w:rsidR="003C10B9" w:rsidRDefault="006610B7" w:rsidP="001D2118">
      <w:pPr>
        <w:spacing w:line="276" w:lineRule="auto"/>
        <w:jc w:val="both"/>
        <w:rPr>
          <w:sz w:val="28"/>
          <w:szCs w:val="28"/>
        </w:rPr>
      </w:pPr>
      <w:r w:rsidRPr="00D16956">
        <w:rPr>
          <w:sz w:val="28"/>
          <w:szCs w:val="28"/>
        </w:rPr>
        <w:t>-</w:t>
      </w:r>
      <w:r w:rsidRPr="00D16956">
        <w:rPr>
          <w:sz w:val="28"/>
          <w:szCs w:val="28"/>
        </w:rPr>
        <w:tab/>
        <w:t>способствование осознанному участию молодых избирателей в избирательном процессе;</w:t>
      </w:r>
    </w:p>
    <w:p w:rsidR="001D2118" w:rsidRPr="001D2118" w:rsidRDefault="001D2118" w:rsidP="001D2118">
      <w:pPr>
        <w:spacing w:line="276" w:lineRule="auto"/>
        <w:jc w:val="both"/>
        <w:rPr>
          <w:sz w:val="28"/>
          <w:szCs w:val="28"/>
        </w:rPr>
      </w:pPr>
      <w:r w:rsidRPr="001D2118">
        <w:rPr>
          <w:color w:val="010101"/>
          <w:sz w:val="28"/>
          <w:szCs w:val="28"/>
          <w:shd w:val="clear" w:color="auto" w:fill="FFFFFF"/>
        </w:rPr>
        <w:t>- внедрение в избирательный процесс интерактивных форм обучения и воспитания;</w:t>
      </w:r>
    </w:p>
    <w:p w:rsidR="003C10B9" w:rsidRPr="00D16956" w:rsidRDefault="003C10B9" w:rsidP="00D16956">
      <w:pPr>
        <w:pStyle w:val="a5"/>
        <w:numPr>
          <w:ilvl w:val="0"/>
          <w:numId w:val="2"/>
        </w:numPr>
        <w:tabs>
          <w:tab w:val="left" w:pos="0"/>
          <w:tab w:val="left" w:pos="426"/>
        </w:tabs>
        <w:spacing w:after="0" w:line="276" w:lineRule="auto"/>
        <w:ind w:left="0" w:hanging="11"/>
        <w:jc w:val="both"/>
        <w:rPr>
          <w:sz w:val="28"/>
          <w:szCs w:val="28"/>
        </w:rPr>
      </w:pPr>
      <w:r w:rsidRPr="00D16956">
        <w:rPr>
          <w:sz w:val="28"/>
          <w:szCs w:val="28"/>
        </w:rPr>
        <w:t>информирование о деятельности избирательных комиссий всех уровней;</w:t>
      </w:r>
    </w:p>
    <w:p w:rsidR="00A153F2" w:rsidRPr="001D2118" w:rsidRDefault="001D2118" w:rsidP="00D16956">
      <w:pPr>
        <w:pStyle w:val="a5"/>
        <w:numPr>
          <w:ilvl w:val="0"/>
          <w:numId w:val="2"/>
        </w:numPr>
        <w:tabs>
          <w:tab w:val="left" w:pos="0"/>
          <w:tab w:val="left" w:pos="426"/>
        </w:tabs>
        <w:spacing w:after="0" w:line="276" w:lineRule="auto"/>
        <w:ind w:left="0" w:hanging="11"/>
        <w:jc w:val="both"/>
        <w:rPr>
          <w:sz w:val="28"/>
          <w:szCs w:val="28"/>
        </w:rPr>
      </w:pPr>
      <w:r w:rsidRPr="001D2118">
        <w:rPr>
          <w:sz w:val="28"/>
          <w:szCs w:val="28"/>
        </w:rPr>
        <w:t>повышение познавательной, творческой, коммуникативной деятельности детей и подростков</w:t>
      </w:r>
      <w:r w:rsidR="006610B7" w:rsidRPr="001D2118">
        <w:rPr>
          <w:sz w:val="28"/>
          <w:szCs w:val="28"/>
        </w:rPr>
        <w:t>.</w:t>
      </w:r>
    </w:p>
    <w:p w:rsidR="003C10B9" w:rsidRPr="00A136C7" w:rsidRDefault="003C10B9" w:rsidP="00D16956">
      <w:pPr>
        <w:pStyle w:val="a5"/>
        <w:tabs>
          <w:tab w:val="left" w:pos="0"/>
          <w:tab w:val="left" w:pos="426"/>
        </w:tabs>
        <w:spacing w:after="0" w:line="276" w:lineRule="auto"/>
        <w:ind w:hanging="11"/>
        <w:jc w:val="both"/>
        <w:rPr>
          <w:sz w:val="24"/>
          <w:szCs w:val="24"/>
        </w:rPr>
      </w:pPr>
    </w:p>
    <w:p w:rsidR="003C10B9" w:rsidRPr="00D16956" w:rsidRDefault="003C10B9" w:rsidP="00D16956">
      <w:pPr>
        <w:pStyle w:val="--"/>
        <w:numPr>
          <w:ilvl w:val="0"/>
          <w:numId w:val="8"/>
        </w:numPr>
        <w:spacing w:before="0" w:line="276" w:lineRule="auto"/>
        <w:jc w:val="center"/>
      </w:pPr>
      <w:r w:rsidRPr="00D16956">
        <w:t>Сроки и условия проведения конкурса</w:t>
      </w:r>
    </w:p>
    <w:p w:rsidR="001E6FD4" w:rsidRPr="00D16956" w:rsidRDefault="00A153F2" w:rsidP="00D16956">
      <w:pPr>
        <w:pStyle w:val="a5"/>
        <w:numPr>
          <w:ilvl w:val="1"/>
          <w:numId w:val="8"/>
        </w:numPr>
        <w:spacing w:after="0" w:line="276" w:lineRule="auto"/>
        <w:ind w:left="0" w:firstLine="0"/>
        <w:jc w:val="both"/>
        <w:rPr>
          <w:sz w:val="28"/>
          <w:szCs w:val="28"/>
        </w:rPr>
      </w:pPr>
      <w:r w:rsidRPr="00D16956">
        <w:rPr>
          <w:sz w:val="28"/>
          <w:szCs w:val="28"/>
        </w:rPr>
        <w:t>Территориальная и</w:t>
      </w:r>
      <w:r w:rsidR="00964AC6" w:rsidRPr="00D16956">
        <w:rPr>
          <w:sz w:val="28"/>
          <w:szCs w:val="28"/>
        </w:rPr>
        <w:t xml:space="preserve">збирательная комиссия </w:t>
      </w:r>
      <w:r w:rsidRPr="00D16956">
        <w:rPr>
          <w:sz w:val="28"/>
          <w:szCs w:val="28"/>
        </w:rPr>
        <w:t>Азовского района (далее ТИК Азовского района)</w:t>
      </w:r>
      <w:r w:rsidR="00964AC6" w:rsidRPr="00D16956">
        <w:rPr>
          <w:sz w:val="28"/>
          <w:szCs w:val="28"/>
        </w:rPr>
        <w:t xml:space="preserve"> формирует Конкурсную комиссию. В состав Конкурсной комиссии входят представители</w:t>
      </w:r>
      <w:r w:rsidR="001D2118">
        <w:rPr>
          <w:sz w:val="28"/>
          <w:szCs w:val="28"/>
        </w:rPr>
        <w:t xml:space="preserve"> отделов образования и </w:t>
      </w:r>
      <w:r w:rsidR="008F2A1F">
        <w:rPr>
          <w:sz w:val="28"/>
          <w:szCs w:val="28"/>
        </w:rPr>
        <w:t>культуры</w:t>
      </w:r>
      <w:r w:rsidR="005251FC" w:rsidRPr="00D16956">
        <w:rPr>
          <w:sz w:val="28"/>
          <w:szCs w:val="28"/>
        </w:rPr>
        <w:t>, представители</w:t>
      </w:r>
      <w:r w:rsidRPr="00D16956">
        <w:rPr>
          <w:sz w:val="28"/>
          <w:szCs w:val="28"/>
        </w:rPr>
        <w:t xml:space="preserve"> ТИК Азовского района</w:t>
      </w:r>
      <w:r w:rsidR="001E6FD4" w:rsidRPr="00D16956">
        <w:rPr>
          <w:sz w:val="28"/>
          <w:szCs w:val="28"/>
        </w:rPr>
        <w:t>.</w:t>
      </w:r>
    </w:p>
    <w:p w:rsidR="003C10B9" w:rsidRPr="004F6A70" w:rsidRDefault="00C56A7B" w:rsidP="00D16956">
      <w:pPr>
        <w:pStyle w:val="a5"/>
        <w:numPr>
          <w:ilvl w:val="1"/>
          <w:numId w:val="8"/>
        </w:numPr>
        <w:spacing w:after="0" w:line="276" w:lineRule="auto"/>
        <w:ind w:left="0" w:firstLine="0"/>
        <w:jc w:val="both"/>
        <w:rPr>
          <w:sz w:val="28"/>
          <w:szCs w:val="28"/>
        </w:rPr>
      </w:pPr>
      <w:r w:rsidRPr="004F6A70">
        <w:rPr>
          <w:sz w:val="28"/>
          <w:szCs w:val="28"/>
        </w:rPr>
        <w:t xml:space="preserve">Конкурс проводится в </w:t>
      </w:r>
      <w:r w:rsidR="00A136C7">
        <w:rPr>
          <w:sz w:val="28"/>
          <w:szCs w:val="28"/>
        </w:rPr>
        <w:t xml:space="preserve">рамках подготовки к выборам </w:t>
      </w:r>
      <w:r w:rsidR="00184C63">
        <w:rPr>
          <w:sz w:val="28"/>
          <w:szCs w:val="28"/>
        </w:rPr>
        <w:t>20 сентября 2026</w:t>
      </w:r>
      <w:r w:rsidR="008F2A1F">
        <w:rPr>
          <w:sz w:val="28"/>
          <w:szCs w:val="28"/>
        </w:rPr>
        <w:t xml:space="preserve"> года (</w:t>
      </w:r>
      <w:r w:rsidR="00A136C7">
        <w:rPr>
          <w:sz w:val="28"/>
          <w:szCs w:val="28"/>
        </w:rPr>
        <w:t xml:space="preserve">депутатов Государственной Думы Федерального Собрания Российской Федерации </w:t>
      </w:r>
      <w:r w:rsidR="00184C63">
        <w:rPr>
          <w:sz w:val="28"/>
          <w:szCs w:val="28"/>
        </w:rPr>
        <w:t>девято</w:t>
      </w:r>
      <w:r w:rsidR="00A136C7">
        <w:rPr>
          <w:sz w:val="28"/>
          <w:szCs w:val="28"/>
        </w:rPr>
        <w:t>го созыва, депутатов представительных органов сельских поселений Азовского района</w:t>
      </w:r>
      <w:r w:rsidR="008F2A1F">
        <w:rPr>
          <w:sz w:val="28"/>
          <w:szCs w:val="28"/>
        </w:rPr>
        <w:t>)</w:t>
      </w:r>
      <w:r w:rsidR="00A136C7">
        <w:rPr>
          <w:sz w:val="28"/>
          <w:szCs w:val="28"/>
        </w:rPr>
        <w:t xml:space="preserve"> в </w:t>
      </w:r>
      <w:r w:rsidRPr="004F6A70">
        <w:rPr>
          <w:sz w:val="28"/>
          <w:szCs w:val="28"/>
        </w:rPr>
        <w:t xml:space="preserve">период </w:t>
      </w:r>
      <w:r w:rsidR="00A136C7">
        <w:rPr>
          <w:b/>
          <w:sz w:val="28"/>
          <w:szCs w:val="28"/>
        </w:rPr>
        <w:t>с 1</w:t>
      </w:r>
      <w:r w:rsidR="00184C63">
        <w:rPr>
          <w:b/>
          <w:sz w:val="28"/>
          <w:szCs w:val="28"/>
        </w:rPr>
        <w:t xml:space="preserve">6 </w:t>
      </w:r>
      <w:r w:rsidR="001D2118">
        <w:rPr>
          <w:b/>
          <w:sz w:val="28"/>
          <w:szCs w:val="28"/>
        </w:rPr>
        <w:t>марта</w:t>
      </w:r>
      <w:r w:rsidR="00DE3B88">
        <w:rPr>
          <w:b/>
          <w:sz w:val="28"/>
          <w:szCs w:val="28"/>
        </w:rPr>
        <w:t xml:space="preserve"> по </w:t>
      </w:r>
      <w:r w:rsidR="00410666">
        <w:rPr>
          <w:b/>
          <w:sz w:val="28"/>
          <w:szCs w:val="28"/>
        </w:rPr>
        <w:t>16</w:t>
      </w:r>
      <w:r w:rsidR="00A136C7">
        <w:rPr>
          <w:b/>
          <w:sz w:val="28"/>
          <w:szCs w:val="28"/>
        </w:rPr>
        <w:t xml:space="preserve"> апреля</w:t>
      </w:r>
      <w:r w:rsidR="00184C63">
        <w:rPr>
          <w:b/>
          <w:sz w:val="28"/>
          <w:szCs w:val="28"/>
        </w:rPr>
        <w:t xml:space="preserve"> </w:t>
      </w:r>
      <w:r w:rsidR="00A136C7">
        <w:rPr>
          <w:b/>
          <w:sz w:val="28"/>
          <w:szCs w:val="28"/>
        </w:rPr>
        <w:t>202</w:t>
      </w:r>
      <w:r w:rsidR="00184C63">
        <w:rPr>
          <w:b/>
          <w:sz w:val="28"/>
          <w:szCs w:val="28"/>
        </w:rPr>
        <w:t>6</w:t>
      </w:r>
      <w:r w:rsidRPr="004F6A70">
        <w:rPr>
          <w:b/>
          <w:sz w:val="28"/>
          <w:szCs w:val="28"/>
        </w:rPr>
        <w:t xml:space="preserve"> года</w:t>
      </w:r>
      <w:r w:rsidRPr="004F6A70">
        <w:rPr>
          <w:sz w:val="28"/>
          <w:szCs w:val="28"/>
        </w:rPr>
        <w:t xml:space="preserve"> среди</w:t>
      </w:r>
      <w:r w:rsidR="00184C63">
        <w:rPr>
          <w:sz w:val="28"/>
          <w:szCs w:val="28"/>
        </w:rPr>
        <w:t xml:space="preserve"> </w:t>
      </w:r>
      <w:r w:rsidR="004F6A70" w:rsidRPr="004F6A70">
        <w:rPr>
          <w:sz w:val="28"/>
          <w:szCs w:val="28"/>
        </w:rPr>
        <w:t xml:space="preserve">учащихся </w:t>
      </w:r>
      <w:r w:rsidR="00D05C42">
        <w:rPr>
          <w:sz w:val="28"/>
          <w:szCs w:val="28"/>
        </w:rPr>
        <w:t>1-</w:t>
      </w:r>
      <w:r w:rsidR="00151CB6">
        <w:rPr>
          <w:sz w:val="28"/>
          <w:szCs w:val="28"/>
        </w:rPr>
        <w:t>7</w:t>
      </w:r>
      <w:r w:rsidR="004F6A70" w:rsidRPr="004F6A70">
        <w:rPr>
          <w:sz w:val="28"/>
          <w:szCs w:val="28"/>
        </w:rPr>
        <w:t xml:space="preserve"> классов </w:t>
      </w:r>
      <w:r w:rsidR="00F207DE" w:rsidRPr="004F6A70">
        <w:rPr>
          <w:color w:val="000000"/>
          <w:sz w:val="28"/>
          <w:szCs w:val="28"/>
          <w:shd w:val="clear" w:color="auto" w:fill="FFFFFF"/>
        </w:rPr>
        <w:t>общеобразовательных учреждений </w:t>
      </w:r>
      <w:r w:rsidRPr="004F6A70">
        <w:rPr>
          <w:sz w:val="28"/>
          <w:szCs w:val="28"/>
        </w:rPr>
        <w:t>Азовского района.</w:t>
      </w:r>
    </w:p>
    <w:p w:rsidR="003C10B9" w:rsidRPr="00801DD3" w:rsidRDefault="00184C63" w:rsidP="00D16956">
      <w:pPr>
        <w:pStyle w:val="a5"/>
        <w:numPr>
          <w:ilvl w:val="1"/>
          <w:numId w:val="8"/>
        </w:numPr>
        <w:tabs>
          <w:tab w:val="left" w:pos="426"/>
        </w:tabs>
        <w:spacing w:after="0" w:line="276" w:lineRule="auto"/>
        <w:ind w:left="0" w:firstLine="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="003C10B9" w:rsidRPr="00D16956">
        <w:rPr>
          <w:sz w:val="28"/>
          <w:szCs w:val="28"/>
        </w:rPr>
        <w:t>Конкурсные работы</w:t>
      </w:r>
      <w:r>
        <w:rPr>
          <w:sz w:val="28"/>
          <w:szCs w:val="28"/>
        </w:rPr>
        <w:t xml:space="preserve"> </w:t>
      </w:r>
      <w:r w:rsidR="003C10B9" w:rsidRPr="00D16956">
        <w:rPr>
          <w:sz w:val="28"/>
          <w:szCs w:val="28"/>
        </w:rPr>
        <w:t xml:space="preserve">принимаются </w:t>
      </w:r>
      <w:r w:rsidR="00A153F2" w:rsidRPr="00D16956">
        <w:rPr>
          <w:sz w:val="28"/>
          <w:szCs w:val="28"/>
        </w:rPr>
        <w:t xml:space="preserve">ТИК Азовского района </w:t>
      </w:r>
      <w:r w:rsidR="00967B15" w:rsidRPr="00801DD3">
        <w:rPr>
          <w:b/>
          <w:sz w:val="28"/>
          <w:szCs w:val="28"/>
        </w:rPr>
        <w:t>до</w:t>
      </w:r>
      <w:r w:rsidR="00DE3B88">
        <w:rPr>
          <w:b/>
          <w:sz w:val="28"/>
          <w:szCs w:val="28"/>
        </w:rPr>
        <w:t xml:space="preserve"> </w:t>
      </w:r>
      <w:r w:rsidR="00410666">
        <w:rPr>
          <w:b/>
          <w:sz w:val="28"/>
          <w:szCs w:val="28"/>
        </w:rPr>
        <w:t>14</w:t>
      </w:r>
      <w:r w:rsidRPr="00801DD3">
        <w:rPr>
          <w:b/>
          <w:sz w:val="28"/>
          <w:szCs w:val="28"/>
        </w:rPr>
        <w:t xml:space="preserve"> </w:t>
      </w:r>
      <w:r w:rsidR="00A136C7" w:rsidRPr="00801DD3">
        <w:rPr>
          <w:b/>
          <w:sz w:val="28"/>
          <w:szCs w:val="28"/>
        </w:rPr>
        <w:t>апрел</w:t>
      </w:r>
      <w:r w:rsidR="00A153F2" w:rsidRPr="00801DD3">
        <w:rPr>
          <w:b/>
          <w:sz w:val="28"/>
          <w:szCs w:val="28"/>
        </w:rPr>
        <w:t xml:space="preserve">я </w:t>
      </w:r>
      <w:r w:rsidR="00A136C7" w:rsidRPr="00801DD3">
        <w:rPr>
          <w:b/>
          <w:sz w:val="28"/>
          <w:szCs w:val="28"/>
        </w:rPr>
        <w:t>202</w:t>
      </w:r>
      <w:r w:rsidRPr="00801DD3">
        <w:rPr>
          <w:b/>
          <w:sz w:val="28"/>
          <w:szCs w:val="28"/>
        </w:rPr>
        <w:t>6</w:t>
      </w:r>
      <w:r w:rsidR="003C10B9" w:rsidRPr="00801DD3">
        <w:rPr>
          <w:b/>
          <w:sz w:val="28"/>
          <w:szCs w:val="28"/>
        </w:rPr>
        <w:t xml:space="preserve"> года </w:t>
      </w:r>
      <w:r w:rsidR="00A153F2" w:rsidRPr="00801DD3">
        <w:rPr>
          <w:b/>
          <w:sz w:val="28"/>
          <w:szCs w:val="28"/>
        </w:rPr>
        <w:t xml:space="preserve">включительно </w:t>
      </w:r>
      <w:r w:rsidR="003C10B9" w:rsidRPr="00801DD3">
        <w:rPr>
          <w:b/>
          <w:sz w:val="28"/>
          <w:szCs w:val="28"/>
        </w:rPr>
        <w:t xml:space="preserve">по </w:t>
      </w:r>
      <w:r w:rsidR="00A153F2" w:rsidRPr="00801DD3">
        <w:rPr>
          <w:b/>
          <w:sz w:val="28"/>
          <w:szCs w:val="28"/>
        </w:rPr>
        <w:t>двум</w:t>
      </w:r>
      <w:r w:rsidR="003C10B9" w:rsidRPr="00801DD3">
        <w:rPr>
          <w:b/>
          <w:sz w:val="28"/>
          <w:szCs w:val="28"/>
        </w:rPr>
        <w:t xml:space="preserve"> номинациям:</w:t>
      </w:r>
    </w:p>
    <w:p w:rsidR="00B44EBA" w:rsidRDefault="003C10B9" w:rsidP="00D16956">
      <w:pPr>
        <w:pStyle w:val="a5"/>
        <w:tabs>
          <w:tab w:val="left" w:pos="426"/>
        </w:tabs>
        <w:spacing w:after="0" w:line="276" w:lineRule="auto"/>
        <w:jc w:val="both"/>
        <w:rPr>
          <w:sz w:val="28"/>
          <w:szCs w:val="28"/>
        </w:rPr>
      </w:pPr>
      <w:r w:rsidRPr="00D16956">
        <w:rPr>
          <w:sz w:val="28"/>
          <w:szCs w:val="28"/>
        </w:rPr>
        <w:t xml:space="preserve">— </w:t>
      </w:r>
      <w:r w:rsidR="00C93791" w:rsidRPr="005A7195">
        <w:rPr>
          <w:sz w:val="28"/>
          <w:szCs w:val="28"/>
          <w:shd w:val="clear" w:color="auto" w:fill="FFFFFF"/>
        </w:rPr>
        <w:t>«Выборы в истории моей семьи»</w:t>
      </w:r>
      <w:r w:rsidR="00B44EBA">
        <w:rPr>
          <w:sz w:val="28"/>
          <w:szCs w:val="28"/>
        </w:rPr>
        <w:t>;</w:t>
      </w:r>
    </w:p>
    <w:p w:rsidR="003C10B9" w:rsidRDefault="003C10B9" w:rsidP="00D16956">
      <w:pPr>
        <w:pStyle w:val="a5"/>
        <w:tabs>
          <w:tab w:val="left" w:pos="426"/>
        </w:tabs>
        <w:spacing w:after="0" w:line="276" w:lineRule="auto"/>
        <w:jc w:val="both"/>
        <w:rPr>
          <w:sz w:val="28"/>
          <w:szCs w:val="28"/>
        </w:rPr>
      </w:pPr>
      <w:r w:rsidRPr="00B44EBA">
        <w:rPr>
          <w:sz w:val="28"/>
          <w:szCs w:val="28"/>
        </w:rPr>
        <w:t>— «</w:t>
      </w:r>
      <w:r w:rsidR="008F2A1F" w:rsidRPr="00B44EBA">
        <w:rPr>
          <w:sz w:val="28"/>
          <w:szCs w:val="28"/>
        </w:rPr>
        <w:t>Плакат – приглашение на выборы</w:t>
      </w:r>
      <w:r w:rsidRPr="00B44EBA">
        <w:rPr>
          <w:sz w:val="28"/>
          <w:szCs w:val="28"/>
        </w:rPr>
        <w:t>»</w:t>
      </w:r>
      <w:r w:rsidR="00801DD3" w:rsidRPr="00801DD3">
        <w:rPr>
          <w:sz w:val="28"/>
          <w:szCs w:val="28"/>
          <w:shd w:val="clear" w:color="auto" w:fill="FFFFFF"/>
        </w:rPr>
        <w:t xml:space="preserve"> </w:t>
      </w:r>
      <w:r w:rsidR="00801DD3">
        <w:rPr>
          <w:sz w:val="28"/>
          <w:szCs w:val="28"/>
          <w:shd w:val="clear" w:color="auto" w:fill="FFFFFF"/>
        </w:rPr>
        <w:t>(информационный плакат с указанием даты и времени голосования)</w:t>
      </w:r>
      <w:r w:rsidR="008F2A1F" w:rsidRPr="00B44EBA">
        <w:rPr>
          <w:sz w:val="28"/>
          <w:szCs w:val="28"/>
        </w:rPr>
        <w:t>.</w:t>
      </w:r>
    </w:p>
    <w:p w:rsidR="00EF1112" w:rsidRPr="00EF1112" w:rsidRDefault="00EF1112" w:rsidP="00EF1112">
      <w:pPr>
        <w:pStyle w:val="a5"/>
        <w:tabs>
          <w:tab w:val="left" w:pos="426"/>
        </w:tabs>
        <w:spacing w:after="0" w:line="276" w:lineRule="auto"/>
        <w:ind w:firstLine="567"/>
        <w:jc w:val="both"/>
        <w:rPr>
          <w:sz w:val="28"/>
          <w:szCs w:val="28"/>
        </w:rPr>
      </w:pPr>
      <w:r w:rsidRPr="00EF1112">
        <w:rPr>
          <w:sz w:val="28"/>
          <w:szCs w:val="28"/>
        </w:rPr>
        <w:t>Коллективные работы не принимаются к рассмотрению.</w:t>
      </w:r>
    </w:p>
    <w:p w:rsidR="00C56A7B" w:rsidRDefault="00374453" w:rsidP="00D16956">
      <w:pPr>
        <w:pStyle w:val="a5"/>
        <w:tabs>
          <w:tab w:val="left" w:pos="426"/>
        </w:tabs>
        <w:spacing w:after="0" w:line="276" w:lineRule="auto"/>
        <w:ind w:firstLine="567"/>
        <w:jc w:val="both"/>
        <w:rPr>
          <w:bCs/>
          <w:sz w:val="28"/>
          <w:szCs w:val="28"/>
        </w:rPr>
      </w:pPr>
      <w:r w:rsidRPr="00D16956">
        <w:rPr>
          <w:bCs/>
          <w:sz w:val="28"/>
          <w:szCs w:val="28"/>
        </w:rPr>
        <w:lastRenderedPageBreak/>
        <w:t>Участник</w:t>
      </w:r>
      <w:r w:rsidR="00D357F5">
        <w:rPr>
          <w:bCs/>
          <w:sz w:val="28"/>
          <w:szCs w:val="28"/>
        </w:rPr>
        <w:t>и</w:t>
      </w:r>
      <w:r w:rsidRPr="00D16956">
        <w:rPr>
          <w:bCs/>
          <w:sz w:val="28"/>
          <w:szCs w:val="28"/>
        </w:rPr>
        <w:t>, занявши</w:t>
      </w:r>
      <w:r w:rsidR="00D357F5">
        <w:rPr>
          <w:bCs/>
          <w:sz w:val="28"/>
          <w:szCs w:val="28"/>
        </w:rPr>
        <w:t>е</w:t>
      </w:r>
      <w:r w:rsidRPr="00D16956">
        <w:rPr>
          <w:bCs/>
          <w:sz w:val="28"/>
          <w:szCs w:val="28"/>
        </w:rPr>
        <w:t xml:space="preserve"> первое место в рейтинге</w:t>
      </w:r>
      <w:r w:rsidR="00D357F5">
        <w:rPr>
          <w:bCs/>
          <w:sz w:val="28"/>
          <w:szCs w:val="28"/>
        </w:rPr>
        <w:t xml:space="preserve"> с 1 по 4 класс и с 5 по 7 класс</w:t>
      </w:r>
      <w:r w:rsidR="00F207DE" w:rsidRPr="00D16956">
        <w:rPr>
          <w:bCs/>
          <w:sz w:val="28"/>
          <w:szCs w:val="28"/>
        </w:rPr>
        <w:t>,</w:t>
      </w:r>
      <w:r w:rsidRPr="00D16956">
        <w:rPr>
          <w:bCs/>
          <w:sz w:val="28"/>
          <w:szCs w:val="28"/>
        </w:rPr>
        <w:t xml:space="preserve"> призна</w:t>
      </w:r>
      <w:r w:rsidR="00D357F5">
        <w:rPr>
          <w:bCs/>
          <w:sz w:val="28"/>
          <w:szCs w:val="28"/>
        </w:rPr>
        <w:t>ю</w:t>
      </w:r>
      <w:r w:rsidRPr="00D16956">
        <w:rPr>
          <w:bCs/>
          <w:sz w:val="28"/>
          <w:szCs w:val="28"/>
        </w:rPr>
        <w:t>тся победител</w:t>
      </w:r>
      <w:r w:rsidR="00D357F5">
        <w:rPr>
          <w:bCs/>
          <w:sz w:val="28"/>
          <w:szCs w:val="28"/>
        </w:rPr>
        <w:t>ями</w:t>
      </w:r>
      <w:r w:rsidRPr="00D16956">
        <w:rPr>
          <w:bCs/>
          <w:sz w:val="28"/>
          <w:szCs w:val="28"/>
        </w:rPr>
        <w:t xml:space="preserve"> </w:t>
      </w:r>
      <w:r w:rsidR="005F5B56">
        <w:rPr>
          <w:bCs/>
          <w:sz w:val="28"/>
          <w:szCs w:val="28"/>
        </w:rPr>
        <w:t>районного</w:t>
      </w:r>
      <w:bookmarkStart w:id="0" w:name="_GoBack"/>
      <w:bookmarkEnd w:id="0"/>
      <w:r w:rsidRPr="00D16956">
        <w:rPr>
          <w:bCs/>
          <w:sz w:val="28"/>
          <w:szCs w:val="28"/>
        </w:rPr>
        <w:t xml:space="preserve"> Конкурса, остальные – лауреатами Конкурса. Победител</w:t>
      </w:r>
      <w:r w:rsidR="00D357F5">
        <w:rPr>
          <w:bCs/>
          <w:sz w:val="28"/>
          <w:szCs w:val="28"/>
        </w:rPr>
        <w:t>и</w:t>
      </w:r>
      <w:r w:rsidRPr="00D16956">
        <w:rPr>
          <w:bCs/>
          <w:sz w:val="28"/>
          <w:szCs w:val="28"/>
        </w:rPr>
        <w:t xml:space="preserve"> и лауреаты получают дипломы и памятные подарки.</w:t>
      </w:r>
    </w:p>
    <w:p w:rsidR="00EF1112" w:rsidRDefault="00EF1112" w:rsidP="00D16956">
      <w:pPr>
        <w:pStyle w:val="a5"/>
        <w:tabs>
          <w:tab w:val="left" w:pos="426"/>
        </w:tabs>
        <w:spacing w:after="0" w:line="276" w:lineRule="auto"/>
        <w:ind w:firstLine="567"/>
        <w:jc w:val="both"/>
        <w:rPr>
          <w:bCs/>
          <w:sz w:val="28"/>
          <w:szCs w:val="28"/>
        </w:rPr>
      </w:pPr>
    </w:p>
    <w:p w:rsidR="003C10B9" w:rsidRDefault="003C10B9" w:rsidP="00D16956">
      <w:pPr>
        <w:pStyle w:val="a5"/>
        <w:numPr>
          <w:ilvl w:val="0"/>
          <w:numId w:val="8"/>
        </w:numPr>
        <w:tabs>
          <w:tab w:val="left" w:pos="426"/>
        </w:tabs>
        <w:spacing w:after="0" w:line="276" w:lineRule="auto"/>
        <w:jc w:val="center"/>
        <w:rPr>
          <w:b/>
          <w:sz w:val="28"/>
          <w:szCs w:val="28"/>
        </w:rPr>
      </w:pPr>
      <w:r w:rsidRPr="00D16956">
        <w:rPr>
          <w:b/>
          <w:sz w:val="28"/>
          <w:szCs w:val="28"/>
        </w:rPr>
        <w:t>Требования к материалам, представляемым на конкурс</w:t>
      </w:r>
    </w:p>
    <w:p w:rsidR="00EF1112" w:rsidRPr="00D16956" w:rsidRDefault="00EF1112" w:rsidP="00EF1112">
      <w:pPr>
        <w:pStyle w:val="a5"/>
        <w:tabs>
          <w:tab w:val="left" w:pos="426"/>
        </w:tabs>
        <w:spacing w:after="0" w:line="276" w:lineRule="auto"/>
        <w:ind w:left="450"/>
        <w:rPr>
          <w:b/>
          <w:sz w:val="28"/>
          <w:szCs w:val="28"/>
        </w:rPr>
      </w:pPr>
    </w:p>
    <w:p w:rsidR="007D4031" w:rsidRPr="007D4031" w:rsidRDefault="007D4031" w:rsidP="007D4031">
      <w:pPr>
        <w:pStyle w:val="a5"/>
        <w:numPr>
          <w:ilvl w:val="1"/>
          <w:numId w:val="8"/>
        </w:numPr>
        <w:spacing w:after="0" w:line="276" w:lineRule="auto"/>
        <w:ind w:left="0" w:firstLine="0"/>
        <w:jc w:val="both"/>
        <w:rPr>
          <w:sz w:val="28"/>
          <w:szCs w:val="28"/>
        </w:rPr>
      </w:pPr>
      <w:r w:rsidRPr="007D4031">
        <w:rPr>
          <w:sz w:val="28"/>
          <w:szCs w:val="28"/>
        </w:rPr>
        <w:t>На конкурс принимаются рисунки (плакаты), выполненные в любом жанре и технике (тушь, гуашь, акварель, пастель, смешанные техники и т.д.) на бумаге (картоне) в формате А4 или А3. </w:t>
      </w:r>
    </w:p>
    <w:p w:rsidR="00374453" w:rsidRPr="00D16956" w:rsidRDefault="00184C63" w:rsidP="00D16956">
      <w:pPr>
        <w:pStyle w:val="a5"/>
        <w:numPr>
          <w:ilvl w:val="1"/>
          <w:numId w:val="8"/>
        </w:numPr>
        <w:tabs>
          <w:tab w:val="left" w:pos="0"/>
          <w:tab w:val="left" w:pos="426"/>
        </w:tabs>
        <w:spacing w:after="0"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1A1165">
        <w:rPr>
          <w:sz w:val="28"/>
          <w:szCs w:val="28"/>
        </w:rPr>
        <w:t>Работы</w:t>
      </w:r>
      <w:r w:rsidR="00374453" w:rsidRPr="00D16956">
        <w:rPr>
          <w:sz w:val="28"/>
          <w:szCs w:val="28"/>
        </w:rPr>
        <w:t xml:space="preserve"> направляются </w:t>
      </w:r>
      <w:r w:rsidR="00AE19D4">
        <w:rPr>
          <w:sz w:val="28"/>
          <w:szCs w:val="28"/>
        </w:rPr>
        <w:t>в</w:t>
      </w:r>
      <w:r w:rsidR="00CA6825">
        <w:rPr>
          <w:sz w:val="28"/>
          <w:szCs w:val="28"/>
        </w:rPr>
        <w:t xml:space="preserve"> оригинале </w:t>
      </w:r>
      <w:r w:rsidR="00AE19D4">
        <w:rPr>
          <w:sz w:val="28"/>
          <w:szCs w:val="28"/>
        </w:rPr>
        <w:t xml:space="preserve">в ТИК Азовского района по адресу: г.Азов, ул.Московская, 58 (администрация Азовского района), каб.15 или </w:t>
      </w:r>
      <w:r w:rsidR="00CA6825">
        <w:rPr>
          <w:sz w:val="28"/>
          <w:szCs w:val="28"/>
        </w:rPr>
        <w:t>фотография</w:t>
      </w:r>
      <w:r w:rsidR="00CA6825" w:rsidRPr="00CA6825">
        <w:rPr>
          <w:sz w:val="28"/>
          <w:szCs w:val="28"/>
        </w:rPr>
        <w:t xml:space="preserve"> (</w:t>
      </w:r>
      <w:r w:rsidR="00CA6825">
        <w:rPr>
          <w:sz w:val="28"/>
          <w:szCs w:val="28"/>
        </w:rPr>
        <w:t>цветной скан</w:t>
      </w:r>
      <w:r w:rsidR="00CA6825" w:rsidRPr="00CA6825">
        <w:rPr>
          <w:sz w:val="28"/>
          <w:szCs w:val="28"/>
        </w:rPr>
        <w:t>)</w:t>
      </w:r>
      <w:r w:rsidR="00CA6825">
        <w:rPr>
          <w:sz w:val="28"/>
          <w:szCs w:val="28"/>
        </w:rPr>
        <w:t xml:space="preserve"> рисунка</w:t>
      </w:r>
      <w:r>
        <w:rPr>
          <w:sz w:val="28"/>
          <w:szCs w:val="28"/>
        </w:rPr>
        <w:t xml:space="preserve"> </w:t>
      </w:r>
      <w:r w:rsidR="00374453" w:rsidRPr="00D16956">
        <w:rPr>
          <w:sz w:val="28"/>
          <w:szCs w:val="28"/>
        </w:rPr>
        <w:t xml:space="preserve">на электронную почту </w:t>
      </w:r>
      <w:hyperlink r:id="rId8" w:history="1">
        <w:r w:rsidR="00374453" w:rsidRPr="00D16956">
          <w:rPr>
            <w:rStyle w:val="aa"/>
            <w:sz w:val="28"/>
            <w:szCs w:val="28"/>
            <w:lang w:val="en-US"/>
          </w:rPr>
          <w:t>tik</w:t>
        </w:r>
        <w:r w:rsidR="00374453" w:rsidRPr="00D16956">
          <w:rPr>
            <w:rStyle w:val="aa"/>
            <w:sz w:val="28"/>
            <w:szCs w:val="28"/>
          </w:rPr>
          <w:t>.</w:t>
        </w:r>
        <w:r w:rsidR="00374453" w:rsidRPr="00D16956">
          <w:rPr>
            <w:rStyle w:val="aa"/>
            <w:sz w:val="28"/>
            <w:szCs w:val="28"/>
            <w:lang w:val="en-US"/>
          </w:rPr>
          <w:t>azr</w:t>
        </w:r>
        <w:r w:rsidR="00374453" w:rsidRPr="00D16956">
          <w:rPr>
            <w:rStyle w:val="aa"/>
            <w:sz w:val="28"/>
            <w:szCs w:val="28"/>
          </w:rPr>
          <w:t>@</w:t>
        </w:r>
        <w:r w:rsidR="00374453" w:rsidRPr="00D16956">
          <w:rPr>
            <w:rStyle w:val="aa"/>
            <w:sz w:val="28"/>
            <w:szCs w:val="28"/>
            <w:lang w:val="en-US"/>
          </w:rPr>
          <w:t>yandex</w:t>
        </w:r>
        <w:r w:rsidR="00374453" w:rsidRPr="00D16956">
          <w:rPr>
            <w:rStyle w:val="aa"/>
            <w:sz w:val="28"/>
            <w:szCs w:val="28"/>
          </w:rPr>
          <w:t>.</w:t>
        </w:r>
        <w:r w:rsidR="00374453" w:rsidRPr="00D16956">
          <w:rPr>
            <w:rStyle w:val="aa"/>
            <w:sz w:val="28"/>
            <w:szCs w:val="28"/>
            <w:lang w:val="en-US"/>
          </w:rPr>
          <w:t>ru</w:t>
        </w:r>
      </w:hyperlink>
      <w:r>
        <w:t xml:space="preserve"> </w:t>
      </w:r>
      <w:r w:rsidR="00374453" w:rsidRPr="00A136C7">
        <w:rPr>
          <w:b/>
          <w:sz w:val="28"/>
          <w:szCs w:val="28"/>
        </w:rPr>
        <w:t>в срок д</w:t>
      </w:r>
      <w:r w:rsidR="00DE3B88">
        <w:rPr>
          <w:b/>
          <w:sz w:val="28"/>
          <w:szCs w:val="28"/>
        </w:rPr>
        <w:t xml:space="preserve">о </w:t>
      </w:r>
      <w:r w:rsidR="00DE3B88" w:rsidRPr="00DE3B88">
        <w:rPr>
          <w:b/>
          <w:sz w:val="28"/>
          <w:szCs w:val="28"/>
        </w:rPr>
        <w:t>1</w:t>
      </w:r>
      <w:r w:rsidR="00410666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</w:t>
      </w:r>
      <w:r w:rsidR="00A136C7" w:rsidRPr="00A136C7">
        <w:rPr>
          <w:b/>
          <w:sz w:val="28"/>
          <w:szCs w:val="28"/>
        </w:rPr>
        <w:t>апреля 202</w:t>
      </w:r>
      <w:r>
        <w:rPr>
          <w:b/>
          <w:sz w:val="28"/>
          <w:szCs w:val="28"/>
        </w:rPr>
        <w:t>6</w:t>
      </w:r>
      <w:r w:rsidR="00C56A7B" w:rsidRPr="00A136C7">
        <w:rPr>
          <w:b/>
          <w:sz w:val="28"/>
          <w:szCs w:val="28"/>
        </w:rPr>
        <w:t xml:space="preserve"> года</w:t>
      </w:r>
      <w:r w:rsidR="003C10B9" w:rsidRPr="00D16956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CA6825" w:rsidRPr="00CA6825">
        <w:rPr>
          <w:sz w:val="28"/>
          <w:szCs w:val="28"/>
        </w:rPr>
        <w:t>Фотография работы крупным планом, должна быть представлена в хорошем качестве. На фото не должны присутствовать посторонние предметы.</w:t>
      </w:r>
    </w:p>
    <w:p w:rsidR="00A1764C" w:rsidRPr="00A136C7" w:rsidRDefault="00EF1112" w:rsidP="00D16956">
      <w:pPr>
        <w:pStyle w:val="a5"/>
        <w:numPr>
          <w:ilvl w:val="1"/>
          <w:numId w:val="8"/>
        </w:numPr>
        <w:tabs>
          <w:tab w:val="left" w:pos="0"/>
          <w:tab w:val="left" w:pos="426"/>
        </w:tabs>
        <w:spacing w:after="0"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нижнем углу рисунка (плаката) </w:t>
      </w:r>
      <w:r w:rsidR="00374453" w:rsidRPr="00A136C7">
        <w:rPr>
          <w:sz w:val="28"/>
          <w:szCs w:val="28"/>
        </w:rPr>
        <w:t>дол</w:t>
      </w:r>
      <w:r w:rsidR="00980C7B">
        <w:rPr>
          <w:sz w:val="28"/>
          <w:szCs w:val="28"/>
        </w:rPr>
        <w:t>жны быть указаны Ф.И.О. автора,</w:t>
      </w:r>
      <w:r w:rsidR="00374453" w:rsidRPr="00A136C7">
        <w:rPr>
          <w:sz w:val="28"/>
          <w:szCs w:val="28"/>
        </w:rPr>
        <w:t xml:space="preserve"> школа, класс</w:t>
      </w:r>
      <w:r w:rsidR="00F207DE" w:rsidRPr="00A136C7">
        <w:rPr>
          <w:sz w:val="28"/>
          <w:szCs w:val="28"/>
        </w:rPr>
        <w:t>,</w:t>
      </w:r>
      <w:r w:rsidR="00980C7B">
        <w:rPr>
          <w:sz w:val="28"/>
          <w:szCs w:val="28"/>
        </w:rPr>
        <w:t xml:space="preserve"> </w:t>
      </w:r>
      <w:r w:rsidR="004274C1">
        <w:rPr>
          <w:sz w:val="28"/>
          <w:szCs w:val="28"/>
        </w:rPr>
        <w:t>номер контактного телефона, Ф.И.О. преподавателя.</w:t>
      </w:r>
    </w:p>
    <w:p w:rsidR="001A1165" w:rsidRPr="007D4031" w:rsidRDefault="001A1165" w:rsidP="001A1165">
      <w:pPr>
        <w:pStyle w:val="a5"/>
        <w:numPr>
          <w:ilvl w:val="1"/>
          <w:numId w:val="8"/>
        </w:numPr>
        <w:spacing w:after="0" w:line="276" w:lineRule="auto"/>
        <w:ind w:left="0" w:firstLine="0"/>
        <w:jc w:val="both"/>
        <w:rPr>
          <w:sz w:val="28"/>
          <w:szCs w:val="28"/>
        </w:rPr>
      </w:pPr>
      <w:r w:rsidRPr="007D4031">
        <w:rPr>
          <w:sz w:val="28"/>
          <w:szCs w:val="28"/>
        </w:rPr>
        <w:t>Работа не должна содержать элементы агитации за конкретного человека или политическую партию. Руководитель, оказывающий консультативную и методическую помощь ученику, осуществляет контроль за содержанием работы и ее оформлением в соответствии с требованиями настоящего положения.</w:t>
      </w:r>
    </w:p>
    <w:p w:rsidR="003C10B9" w:rsidRPr="00D16956" w:rsidRDefault="003C10B9" w:rsidP="00D16956">
      <w:pPr>
        <w:pStyle w:val="a5"/>
        <w:numPr>
          <w:ilvl w:val="1"/>
          <w:numId w:val="8"/>
        </w:numPr>
        <w:spacing w:after="0" w:line="276" w:lineRule="auto"/>
        <w:ind w:left="0" w:firstLine="0"/>
        <w:jc w:val="both"/>
        <w:rPr>
          <w:sz w:val="28"/>
          <w:szCs w:val="28"/>
        </w:rPr>
      </w:pPr>
      <w:r w:rsidRPr="00D16956">
        <w:rPr>
          <w:sz w:val="28"/>
          <w:szCs w:val="28"/>
        </w:rPr>
        <w:t>Не допускаются к участию в конкурсе и не рассматриваются:</w:t>
      </w:r>
    </w:p>
    <w:p w:rsidR="003C10B9" w:rsidRPr="00D16956" w:rsidRDefault="00CA6825" w:rsidP="00D16956">
      <w:pPr>
        <w:pStyle w:val="a5"/>
        <w:numPr>
          <w:ilvl w:val="0"/>
          <w:numId w:val="5"/>
        </w:numPr>
        <w:tabs>
          <w:tab w:val="left" w:pos="0"/>
          <w:tab w:val="left" w:pos="426"/>
        </w:tabs>
        <w:spacing w:after="0"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работы</w:t>
      </w:r>
      <w:r w:rsidR="000B6DCB" w:rsidRPr="00D16956">
        <w:rPr>
          <w:sz w:val="28"/>
          <w:szCs w:val="28"/>
        </w:rPr>
        <w:t>, не</w:t>
      </w:r>
      <w:r w:rsidR="003C10B9" w:rsidRPr="00D16956">
        <w:rPr>
          <w:sz w:val="28"/>
          <w:szCs w:val="28"/>
        </w:rPr>
        <w:t>соответствующие заявленн</w:t>
      </w:r>
      <w:r>
        <w:rPr>
          <w:sz w:val="28"/>
          <w:szCs w:val="28"/>
        </w:rPr>
        <w:t>ым</w:t>
      </w:r>
      <w:r w:rsidR="003C10B9" w:rsidRPr="00D16956">
        <w:rPr>
          <w:sz w:val="28"/>
          <w:szCs w:val="28"/>
        </w:rPr>
        <w:t xml:space="preserve"> тем</w:t>
      </w:r>
      <w:r>
        <w:rPr>
          <w:sz w:val="28"/>
          <w:szCs w:val="28"/>
        </w:rPr>
        <w:t>ам</w:t>
      </w:r>
      <w:r w:rsidR="003C10B9" w:rsidRPr="00D16956">
        <w:rPr>
          <w:sz w:val="28"/>
          <w:szCs w:val="28"/>
        </w:rPr>
        <w:t xml:space="preserve"> Конкурса;</w:t>
      </w:r>
    </w:p>
    <w:p w:rsidR="003C10B9" w:rsidRPr="00CA6825" w:rsidRDefault="00CA6825" w:rsidP="00D16956">
      <w:pPr>
        <w:pStyle w:val="a5"/>
        <w:numPr>
          <w:ilvl w:val="0"/>
          <w:numId w:val="5"/>
        </w:numPr>
        <w:tabs>
          <w:tab w:val="left" w:pos="0"/>
          <w:tab w:val="left" w:pos="426"/>
        </w:tabs>
        <w:spacing w:after="0"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работы</w:t>
      </w:r>
      <w:r w:rsidR="003C10B9" w:rsidRPr="00D16956">
        <w:rPr>
          <w:sz w:val="28"/>
          <w:szCs w:val="28"/>
        </w:rPr>
        <w:t xml:space="preserve">, </w:t>
      </w:r>
      <w:r w:rsidR="00F207DE" w:rsidRPr="00D16956">
        <w:rPr>
          <w:sz w:val="28"/>
          <w:szCs w:val="28"/>
        </w:rPr>
        <w:t>несоответствующие другим требованиям, указанным в данном пункте</w:t>
      </w:r>
      <w:r>
        <w:rPr>
          <w:sz w:val="28"/>
          <w:szCs w:val="28"/>
        </w:rPr>
        <w:t>;</w:t>
      </w:r>
    </w:p>
    <w:p w:rsidR="00CA6825" w:rsidRPr="00CA6825" w:rsidRDefault="00CA6825" w:rsidP="00D16956">
      <w:pPr>
        <w:pStyle w:val="a5"/>
        <w:numPr>
          <w:ilvl w:val="0"/>
          <w:numId w:val="5"/>
        </w:numPr>
        <w:tabs>
          <w:tab w:val="left" w:pos="0"/>
          <w:tab w:val="left" w:pos="426"/>
        </w:tabs>
        <w:spacing w:after="0"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CA6825">
        <w:rPr>
          <w:sz w:val="28"/>
          <w:szCs w:val="28"/>
        </w:rPr>
        <w:t>аботы, скаченные из сети Интернет</w:t>
      </w:r>
      <w:r>
        <w:rPr>
          <w:sz w:val="28"/>
          <w:szCs w:val="28"/>
        </w:rPr>
        <w:t>.</w:t>
      </w:r>
    </w:p>
    <w:p w:rsidR="003C10B9" w:rsidRPr="00A136C7" w:rsidRDefault="003C10B9" w:rsidP="00D16956">
      <w:pPr>
        <w:pStyle w:val="a5"/>
        <w:tabs>
          <w:tab w:val="left" w:pos="0"/>
          <w:tab w:val="left" w:pos="426"/>
        </w:tabs>
        <w:spacing w:after="0" w:line="276" w:lineRule="auto"/>
        <w:jc w:val="both"/>
      </w:pPr>
    </w:p>
    <w:p w:rsidR="003C10B9" w:rsidRDefault="003C10B9" w:rsidP="00D16956">
      <w:pPr>
        <w:pStyle w:val="a5"/>
        <w:numPr>
          <w:ilvl w:val="0"/>
          <w:numId w:val="8"/>
        </w:numPr>
        <w:spacing w:after="0" w:line="276" w:lineRule="auto"/>
        <w:jc w:val="center"/>
        <w:rPr>
          <w:b/>
          <w:sz w:val="28"/>
          <w:szCs w:val="28"/>
        </w:rPr>
      </w:pPr>
      <w:r w:rsidRPr="00D16956">
        <w:rPr>
          <w:b/>
          <w:sz w:val="28"/>
          <w:szCs w:val="28"/>
        </w:rPr>
        <w:t>Подведение итогов конкурса</w:t>
      </w:r>
    </w:p>
    <w:p w:rsidR="007C6608" w:rsidRDefault="007C6608" w:rsidP="007C6608">
      <w:pPr>
        <w:pStyle w:val="a5"/>
        <w:spacing w:after="0" w:line="276" w:lineRule="auto"/>
        <w:ind w:left="450"/>
        <w:rPr>
          <w:b/>
          <w:sz w:val="28"/>
          <w:szCs w:val="28"/>
        </w:rPr>
      </w:pPr>
    </w:p>
    <w:p w:rsidR="003C10B9" w:rsidRPr="00D16956" w:rsidRDefault="003C10B9" w:rsidP="00EF1112">
      <w:pPr>
        <w:pStyle w:val="a5"/>
        <w:numPr>
          <w:ilvl w:val="1"/>
          <w:numId w:val="8"/>
        </w:numPr>
        <w:spacing w:after="0" w:line="276" w:lineRule="auto"/>
        <w:ind w:left="0" w:firstLine="0"/>
        <w:jc w:val="both"/>
        <w:rPr>
          <w:sz w:val="28"/>
          <w:szCs w:val="28"/>
        </w:rPr>
      </w:pPr>
      <w:r w:rsidRPr="00D16956">
        <w:rPr>
          <w:sz w:val="28"/>
          <w:szCs w:val="28"/>
        </w:rPr>
        <w:t>Конкурсная комиссия</w:t>
      </w:r>
      <w:r w:rsidR="00980C7B">
        <w:rPr>
          <w:sz w:val="28"/>
          <w:szCs w:val="28"/>
        </w:rPr>
        <w:t xml:space="preserve"> </w:t>
      </w:r>
      <w:r w:rsidRPr="00D16956">
        <w:rPr>
          <w:sz w:val="28"/>
          <w:szCs w:val="28"/>
        </w:rPr>
        <w:t xml:space="preserve">подводит итоги конкурса и определяет победителей </w:t>
      </w:r>
      <w:r w:rsidR="00967B15">
        <w:rPr>
          <w:sz w:val="28"/>
          <w:szCs w:val="28"/>
        </w:rPr>
        <w:t>не позднее</w:t>
      </w:r>
      <w:r w:rsidR="00A136C7" w:rsidRPr="00A136C7">
        <w:rPr>
          <w:sz w:val="28"/>
          <w:szCs w:val="28"/>
        </w:rPr>
        <w:t xml:space="preserve"> </w:t>
      </w:r>
      <w:r w:rsidR="00410666">
        <w:rPr>
          <w:sz w:val="28"/>
          <w:szCs w:val="28"/>
        </w:rPr>
        <w:t>17</w:t>
      </w:r>
      <w:r w:rsidR="00980C7B">
        <w:rPr>
          <w:sz w:val="28"/>
          <w:szCs w:val="28"/>
        </w:rPr>
        <w:t xml:space="preserve"> </w:t>
      </w:r>
      <w:r w:rsidR="00A136C7" w:rsidRPr="00A136C7">
        <w:rPr>
          <w:sz w:val="28"/>
          <w:szCs w:val="28"/>
        </w:rPr>
        <w:t>апре</w:t>
      </w:r>
      <w:r w:rsidR="00A1764C" w:rsidRPr="00A136C7">
        <w:rPr>
          <w:sz w:val="28"/>
          <w:szCs w:val="28"/>
        </w:rPr>
        <w:t>ля</w:t>
      </w:r>
      <w:r w:rsidR="00A136C7" w:rsidRPr="00A136C7">
        <w:rPr>
          <w:sz w:val="28"/>
          <w:szCs w:val="28"/>
        </w:rPr>
        <w:t xml:space="preserve"> 202</w:t>
      </w:r>
      <w:r w:rsidR="00980C7B">
        <w:rPr>
          <w:sz w:val="28"/>
          <w:szCs w:val="28"/>
        </w:rPr>
        <w:t>6</w:t>
      </w:r>
      <w:r w:rsidRPr="00A136C7">
        <w:rPr>
          <w:sz w:val="28"/>
          <w:szCs w:val="28"/>
        </w:rPr>
        <w:t xml:space="preserve"> года.</w:t>
      </w:r>
      <w:r w:rsidR="00980C7B">
        <w:rPr>
          <w:sz w:val="28"/>
          <w:szCs w:val="28"/>
        </w:rPr>
        <w:t xml:space="preserve"> </w:t>
      </w:r>
      <w:r w:rsidR="00F207DE" w:rsidRPr="00A136C7">
        <w:rPr>
          <w:bCs/>
          <w:sz w:val="28"/>
          <w:szCs w:val="28"/>
        </w:rPr>
        <w:t>З</w:t>
      </w:r>
      <w:r w:rsidR="00F207DE" w:rsidRPr="00D16956">
        <w:rPr>
          <w:bCs/>
          <w:sz w:val="28"/>
          <w:szCs w:val="28"/>
        </w:rPr>
        <w:t>аседание является правомочным, если на нем присутствует простое большинство его членов.</w:t>
      </w:r>
    </w:p>
    <w:p w:rsidR="00EF1112" w:rsidRDefault="003C10B9" w:rsidP="00EF1112">
      <w:pPr>
        <w:pStyle w:val="ab"/>
        <w:spacing w:before="0" w:beforeAutospacing="0" w:after="0" w:afterAutospacing="0" w:line="276" w:lineRule="auto"/>
        <w:rPr>
          <w:sz w:val="28"/>
          <w:szCs w:val="28"/>
        </w:rPr>
      </w:pPr>
      <w:r w:rsidRPr="00EF1112">
        <w:rPr>
          <w:sz w:val="28"/>
          <w:szCs w:val="28"/>
        </w:rPr>
        <w:t>При подведении итогов конкурсная комиссия учитывает</w:t>
      </w:r>
      <w:r w:rsidR="00EF1112">
        <w:rPr>
          <w:sz w:val="28"/>
          <w:szCs w:val="28"/>
        </w:rPr>
        <w:t xml:space="preserve">ся </w:t>
      </w:r>
    </w:p>
    <w:p w:rsidR="00EF1112" w:rsidRPr="00EF1112" w:rsidRDefault="00EF1112" w:rsidP="00EF1112">
      <w:pPr>
        <w:pStyle w:val="ab"/>
        <w:spacing w:before="0" w:beforeAutospacing="0" w:after="0" w:afterAutospacing="0" w:line="276" w:lineRule="auto"/>
        <w:rPr>
          <w:sz w:val="28"/>
          <w:szCs w:val="28"/>
        </w:rPr>
      </w:pPr>
      <w:r w:rsidRPr="00EF1112">
        <w:rPr>
          <w:sz w:val="28"/>
          <w:szCs w:val="28"/>
        </w:rPr>
        <w:t>-</w:t>
      </w:r>
      <w:r w:rsidR="00980C7B">
        <w:rPr>
          <w:sz w:val="28"/>
          <w:szCs w:val="28"/>
        </w:rPr>
        <w:t xml:space="preserve"> </w:t>
      </w:r>
      <w:r w:rsidRPr="00EF1112">
        <w:rPr>
          <w:sz w:val="28"/>
          <w:szCs w:val="28"/>
        </w:rPr>
        <w:t>соответствие работы целям и задачам конкурса;</w:t>
      </w:r>
    </w:p>
    <w:p w:rsidR="00EF1112" w:rsidRPr="00EF1112" w:rsidRDefault="00EF1112" w:rsidP="00EF1112">
      <w:pPr>
        <w:pStyle w:val="ab"/>
        <w:spacing w:before="0" w:beforeAutospacing="0" w:after="0" w:afterAutospacing="0" w:line="276" w:lineRule="auto"/>
        <w:rPr>
          <w:sz w:val="28"/>
          <w:szCs w:val="28"/>
        </w:rPr>
      </w:pPr>
      <w:r w:rsidRPr="00EF1112">
        <w:rPr>
          <w:sz w:val="28"/>
          <w:szCs w:val="28"/>
        </w:rPr>
        <w:t>-</w:t>
      </w:r>
      <w:r w:rsidR="00980C7B">
        <w:rPr>
          <w:sz w:val="28"/>
          <w:szCs w:val="28"/>
        </w:rPr>
        <w:t xml:space="preserve"> </w:t>
      </w:r>
      <w:r w:rsidRPr="00EF1112">
        <w:rPr>
          <w:sz w:val="28"/>
          <w:szCs w:val="28"/>
        </w:rPr>
        <w:t>оригинальность идеи;</w:t>
      </w:r>
    </w:p>
    <w:p w:rsidR="00EF1112" w:rsidRPr="00EF1112" w:rsidRDefault="00EF1112" w:rsidP="00EF1112">
      <w:pPr>
        <w:pStyle w:val="ab"/>
        <w:spacing w:before="0" w:beforeAutospacing="0" w:after="0" w:afterAutospacing="0" w:line="276" w:lineRule="auto"/>
        <w:rPr>
          <w:sz w:val="28"/>
          <w:szCs w:val="28"/>
        </w:rPr>
      </w:pPr>
      <w:r w:rsidRPr="00EF1112">
        <w:rPr>
          <w:sz w:val="28"/>
          <w:szCs w:val="28"/>
        </w:rPr>
        <w:t>-</w:t>
      </w:r>
      <w:r w:rsidR="00980C7B">
        <w:rPr>
          <w:sz w:val="28"/>
          <w:szCs w:val="28"/>
        </w:rPr>
        <w:t xml:space="preserve"> </w:t>
      </w:r>
      <w:r w:rsidRPr="00EF1112">
        <w:rPr>
          <w:sz w:val="28"/>
          <w:szCs w:val="28"/>
        </w:rPr>
        <w:t>художественное исполнение работы;</w:t>
      </w:r>
    </w:p>
    <w:p w:rsidR="00EF1112" w:rsidRPr="00EF1112" w:rsidRDefault="00EF1112" w:rsidP="00EF1112">
      <w:pPr>
        <w:pStyle w:val="ab"/>
        <w:spacing w:before="0" w:beforeAutospacing="0" w:after="0" w:afterAutospacing="0" w:line="276" w:lineRule="auto"/>
        <w:rPr>
          <w:sz w:val="28"/>
          <w:szCs w:val="28"/>
        </w:rPr>
      </w:pPr>
      <w:r w:rsidRPr="00EF1112">
        <w:rPr>
          <w:sz w:val="28"/>
          <w:szCs w:val="28"/>
        </w:rPr>
        <w:t>-</w:t>
      </w:r>
      <w:r w:rsidR="00980C7B">
        <w:rPr>
          <w:sz w:val="28"/>
          <w:szCs w:val="28"/>
        </w:rPr>
        <w:t xml:space="preserve"> </w:t>
      </w:r>
      <w:r w:rsidRPr="00EF1112">
        <w:rPr>
          <w:sz w:val="28"/>
          <w:szCs w:val="28"/>
        </w:rPr>
        <w:t>яркость и выразительность работы;</w:t>
      </w:r>
    </w:p>
    <w:p w:rsidR="00EF1112" w:rsidRDefault="00EF1112" w:rsidP="00EF1112">
      <w:pPr>
        <w:pStyle w:val="ab"/>
        <w:spacing w:before="0" w:beforeAutospacing="0" w:after="0" w:afterAutospacing="0" w:line="276" w:lineRule="auto"/>
        <w:rPr>
          <w:sz w:val="28"/>
          <w:szCs w:val="28"/>
        </w:rPr>
      </w:pPr>
      <w:r w:rsidRPr="00EF1112">
        <w:rPr>
          <w:sz w:val="28"/>
          <w:szCs w:val="28"/>
        </w:rPr>
        <w:t>-</w:t>
      </w:r>
      <w:r w:rsidR="00980C7B">
        <w:rPr>
          <w:sz w:val="28"/>
          <w:szCs w:val="28"/>
        </w:rPr>
        <w:t xml:space="preserve"> </w:t>
      </w:r>
      <w:r w:rsidRPr="00EF1112">
        <w:rPr>
          <w:sz w:val="28"/>
          <w:szCs w:val="28"/>
        </w:rPr>
        <w:t>лозунг, призыв, слоган.</w:t>
      </w:r>
    </w:p>
    <w:p w:rsidR="003C10B9" w:rsidRPr="00EF1112" w:rsidRDefault="003C10B9" w:rsidP="00EF1112">
      <w:pPr>
        <w:pStyle w:val="a5"/>
        <w:numPr>
          <w:ilvl w:val="1"/>
          <w:numId w:val="8"/>
        </w:numPr>
        <w:spacing w:after="0" w:line="276" w:lineRule="auto"/>
        <w:ind w:left="0" w:firstLine="0"/>
        <w:jc w:val="both"/>
        <w:rPr>
          <w:sz w:val="28"/>
          <w:szCs w:val="28"/>
        </w:rPr>
      </w:pPr>
      <w:r w:rsidRPr="00EF1112">
        <w:rPr>
          <w:sz w:val="28"/>
          <w:szCs w:val="28"/>
        </w:rPr>
        <w:lastRenderedPageBreak/>
        <w:t>Победители определяются простым большинством голосов. При равенстве голосов, голос председателя комиссии является решающим. Решение конкурсной комиссии является окончательным.</w:t>
      </w:r>
    </w:p>
    <w:p w:rsidR="003C10B9" w:rsidRPr="00D16956" w:rsidRDefault="007C6608" w:rsidP="00EF1112">
      <w:pPr>
        <w:pStyle w:val="a5"/>
        <w:numPr>
          <w:ilvl w:val="1"/>
          <w:numId w:val="8"/>
        </w:numPr>
        <w:spacing w:after="0"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Работы</w:t>
      </w:r>
      <w:r w:rsidR="003C10B9" w:rsidRPr="00D16956">
        <w:rPr>
          <w:sz w:val="28"/>
          <w:szCs w:val="28"/>
        </w:rPr>
        <w:t>, присланные на конкурс, не возвращаются. Рецензии членов Конкурсной комиссии не выдаются.</w:t>
      </w:r>
    </w:p>
    <w:p w:rsidR="00261D1F" w:rsidRPr="00A136C7" w:rsidRDefault="00F207DE" w:rsidP="00EF1112">
      <w:pPr>
        <w:pStyle w:val="a5"/>
        <w:numPr>
          <w:ilvl w:val="1"/>
          <w:numId w:val="8"/>
        </w:numPr>
        <w:spacing w:after="0" w:line="276" w:lineRule="auto"/>
        <w:ind w:left="0" w:firstLine="0"/>
        <w:jc w:val="both"/>
        <w:rPr>
          <w:sz w:val="28"/>
          <w:szCs w:val="28"/>
        </w:rPr>
      </w:pPr>
      <w:r w:rsidRPr="00D16956">
        <w:rPr>
          <w:sz w:val="28"/>
          <w:szCs w:val="28"/>
        </w:rPr>
        <w:t>Д</w:t>
      </w:r>
      <w:r w:rsidR="003C10B9" w:rsidRPr="00D16956">
        <w:rPr>
          <w:sz w:val="28"/>
          <w:szCs w:val="28"/>
        </w:rPr>
        <w:t xml:space="preserve">ипломы </w:t>
      </w:r>
      <w:r w:rsidRPr="00D16956">
        <w:rPr>
          <w:sz w:val="28"/>
          <w:szCs w:val="28"/>
        </w:rPr>
        <w:t xml:space="preserve">и подарки </w:t>
      </w:r>
      <w:r w:rsidR="003C10B9" w:rsidRPr="00D16956">
        <w:rPr>
          <w:sz w:val="28"/>
          <w:szCs w:val="28"/>
        </w:rPr>
        <w:t>вручаются предст</w:t>
      </w:r>
      <w:r w:rsidR="00A1764C" w:rsidRPr="00D16956">
        <w:rPr>
          <w:sz w:val="28"/>
          <w:szCs w:val="28"/>
        </w:rPr>
        <w:t>авителем конкурсной комиссии от Т</w:t>
      </w:r>
      <w:r w:rsidR="007C6608">
        <w:rPr>
          <w:sz w:val="28"/>
          <w:szCs w:val="28"/>
        </w:rPr>
        <w:t>ерриториальной избирательной комиссии</w:t>
      </w:r>
      <w:r w:rsidR="00A1764C" w:rsidRPr="00D16956">
        <w:rPr>
          <w:sz w:val="28"/>
          <w:szCs w:val="28"/>
        </w:rPr>
        <w:t xml:space="preserve"> Азовского района </w:t>
      </w:r>
      <w:r w:rsidR="003C10B9" w:rsidRPr="00D16956">
        <w:rPr>
          <w:sz w:val="28"/>
          <w:szCs w:val="28"/>
        </w:rPr>
        <w:t>в торжественной обстановке.</w:t>
      </w:r>
    </w:p>
    <w:p w:rsidR="00980C7B" w:rsidRDefault="00980C7B" w:rsidP="00980C7B">
      <w:pPr>
        <w:pStyle w:val="1"/>
        <w:numPr>
          <w:ilvl w:val="1"/>
          <w:numId w:val="8"/>
        </w:numPr>
        <w:shd w:val="clear" w:color="auto" w:fill="auto"/>
        <w:tabs>
          <w:tab w:val="left" w:pos="1374"/>
        </w:tabs>
        <w:spacing w:before="0" w:line="276" w:lineRule="auto"/>
        <w:ind w:left="0" w:right="20" w:firstLine="0"/>
        <w:rPr>
          <w:sz w:val="28"/>
          <w:szCs w:val="28"/>
        </w:rPr>
      </w:pPr>
      <w:r w:rsidRPr="00A2025F">
        <w:rPr>
          <w:sz w:val="28"/>
          <w:szCs w:val="28"/>
        </w:rPr>
        <w:t>Лучшие конкурсные работы могут быть использованы в работе</w:t>
      </w:r>
      <w:r>
        <w:rPr>
          <w:sz w:val="28"/>
          <w:szCs w:val="28"/>
        </w:rPr>
        <w:t xml:space="preserve"> Т</w:t>
      </w:r>
      <w:r w:rsidRPr="00A2025F">
        <w:rPr>
          <w:sz w:val="28"/>
          <w:szCs w:val="28"/>
        </w:rPr>
        <w:t xml:space="preserve">ерриториальной избирательной комиссии </w:t>
      </w:r>
      <w:r>
        <w:rPr>
          <w:sz w:val="28"/>
          <w:szCs w:val="28"/>
        </w:rPr>
        <w:t>Азо</w:t>
      </w:r>
      <w:r w:rsidRPr="00A2025F">
        <w:rPr>
          <w:sz w:val="28"/>
          <w:szCs w:val="28"/>
        </w:rPr>
        <w:t>вского района</w:t>
      </w:r>
      <w:r>
        <w:rPr>
          <w:sz w:val="28"/>
          <w:szCs w:val="28"/>
        </w:rPr>
        <w:t xml:space="preserve"> Ростовской области</w:t>
      </w:r>
      <w:r w:rsidRPr="00A2025F">
        <w:rPr>
          <w:sz w:val="28"/>
          <w:szCs w:val="28"/>
        </w:rPr>
        <w:t>, в том числе при изготовлении сувенирной и памятной продукции, для изготовления информационной продукции: баннеров, плакатов, персональных приглашений в рамках избирательных кампаний, а также при оформлении избирательных участков и различных выставок.</w:t>
      </w:r>
    </w:p>
    <w:p w:rsidR="00980C7B" w:rsidRPr="00980C7B" w:rsidRDefault="00980C7B" w:rsidP="00980C7B">
      <w:pPr>
        <w:pStyle w:val="1"/>
        <w:numPr>
          <w:ilvl w:val="1"/>
          <w:numId w:val="8"/>
        </w:numPr>
        <w:shd w:val="clear" w:color="auto" w:fill="auto"/>
        <w:tabs>
          <w:tab w:val="left" w:pos="1374"/>
        </w:tabs>
        <w:spacing w:before="0" w:line="276" w:lineRule="auto"/>
        <w:ind w:left="0" w:right="20" w:firstLine="0"/>
        <w:rPr>
          <w:sz w:val="28"/>
          <w:szCs w:val="28"/>
        </w:rPr>
      </w:pPr>
      <w:r w:rsidRPr="00980C7B">
        <w:rPr>
          <w:sz w:val="28"/>
          <w:szCs w:val="28"/>
        </w:rPr>
        <w:t>Информация об итогах Конкурса размещается на официальном</w:t>
      </w:r>
      <w:r>
        <w:rPr>
          <w:sz w:val="28"/>
          <w:szCs w:val="28"/>
        </w:rPr>
        <w:t xml:space="preserve"> </w:t>
      </w:r>
      <w:r w:rsidRPr="00980C7B">
        <w:rPr>
          <w:sz w:val="28"/>
          <w:szCs w:val="28"/>
        </w:rPr>
        <w:t>сайте</w:t>
      </w:r>
      <w:r>
        <w:rPr>
          <w:sz w:val="28"/>
          <w:szCs w:val="28"/>
        </w:rPr>
        <w:t xml:space="preserve"> </w:t>
      </w:r>
      <w:r w:rsidRPr="00980C7B">
        <w:rPr>
          <w:sz w:val="28"/>
          <w:szCs w:val="28"/>
        </w:rPr>
        <w:t xml:space="preserve">Территориальной избирательной комиссии </w:t>
      </w:r>
      <w:r>
        <w:rPr>
          <w:sz w:val="28"/>
          <w:szCs w:val="28"/>
        </w:rPr>
        <w:t>Аз</w:t>
      </w:r>
      <w:r w:rsidRPr="00980C7B">
        <w:rPr>
          <w:sz w:val="28"/>
          <w:szCs w:val="28"/>
        </w:rPr>
        <w:t>овского района Ростовской области, публикуется на страницах в социальных сетях.</w:t>
      </w:r>
    </w:p>
    <w:p w:rsidR="00980C7B" w:rsidRPr="00A2025F" w:rsidRDefault="00980C7B" w:rsidP="00980C7B">
      <w:pPr>
        <w:pStyle w:val="1"/>
        <w:numPr>
          <w:ilvl w:val="1"/>
          <w:numId w:val="8"/>
        </w:numPr>
        <w:shd w:val="clear" w:color="auto" w:fill="auto"/>
        <w:tabs>
          <w:tab w:val="left" w:pos="1219"/>
        </w:tabs>
        <w:spacing w:before="0" w:line="276" w:lineRule="auto"/>
        <w:ind w:left="0" w:right="20" w:firstLine="0"/>
        <w:rPr>
          <w:sz w:val="28"/>
          <w:szCs w:val="28"/>
        </w:rPr>
      </w:pPr>
      <w:r w:rsidRPr="00A2025F">
        <w:rPr>
          <w:sz w:val="28"/>
          <w:szCs w:val="28"/>
        </w:rPr>
        <w:t>Лучшие работы по предложению конкурсной комиссии могут быть опубликованы в средствах массой информации, на официальном сайте и в социальных сетях «Интернет»</w:t>
      </w:r>
      <w:r>
        <w:rPr>
          <w:sz w:val="28"/>
          <w:szCs w:val="28"/>
        </w:rPr>
        <w:t xml:space="preserve"> Т</w:t>
      </w:r>
      <w:r w:rsidRPr="00A2025F">
        <w:rPr>
          <w:sz w:val="28"/>
          <w:szCs w:val="28"/>
        </w:rPr>
        <w:t xml:space="preserve">ерриториальной избирательной комиссии </w:t>
      </w:r>
      <w:r>
        <w:rPr>
          <w:sz w:val="28"/>
          <w:szCs w:val="28"/>
        </w:rPr>
        <w:t>Аз</w:t>
      </w:r>
      <w:r w:rsidRPr="00A2025F">
        <w:rPr>
          <w:sz w:val="28"/>
          <w:szCs w:val="28"/>
        </w:rPr>
        <w:t>овского района</w:t>
      </w:r>
      <w:r>
        <w:rPr>
          <w:sz w:val="28"/>
          <w:szCs w:val="28"/>
        </w:rPr>
        <w:t xml:space="preserve"> Ростовской области</w:t>
      </w:r>
      <w:r w:rsidRPr="00A2025F">
        <w:rPr>
          <w:sz w:val="28"/>
          <w:szCs w:val="28"/>
        </w:rPr>
        <w:t>.</w:t>
      </w:r>
    </w:p>
    <w:p w:rsidR="00A136C7" w:rsidRDefault="00A136C7" w:rsidP="00EF1112">
      <w:pPr>
        <w:pStyle w:val="a5"/>
        <w:spacing w:after="0" w:line="276" w:lineRule="auto"/>
        <w:jc w:val="both"/>
        <w:rPr>
          <w:sz w:val="28"/>
          <w:szCs w:val="28"/>
        </w:rPr>
      </w:pPr>
    </w:p>
    <w:p w:rsidR="00261D1F" w:rsidRPr="00D16956" w:rsidRDefault="00261D1F" w:rsidP="00EF1112">
      <w:pPr>
        <w:pStyle w:val="a5"/>
        <w:spacing w:after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 всем вопросам обращаться в ТИК Азовского района по тел. 4-56-66</w:t>
      </w:r>
    </w:p>
    <w:sectPr w:rsidR="00261D1F" w:rsidRPr="00D16956" w:rsidSect="00A47972">
      <w:headerReference w:type="default" r:id="rId9"/>
      <w:pgSz w:w="11906" w:h="16838" w:code="9"/>
      <w:pgMar w:top="1134" w:right="851" w:bottom="851" w:left="1701" w:header="454" w:footer="454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7082" w:rsidRDefault="00797082">
      <w:r>
        <w:separator/>
      </w:r>
    </w:p>
  </w:endnote>
  <w:endnote w:type="continuationSeparator" w:id="0">
    <w:p w:rsidR="00797082" w:rsidRDefault="00797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7082" w:rsidRDefault="00797082">
      <w:r>
        <w:separator/>
      </w:r>
    </w:p>
  </w:footnote>
  <w:footnote w:type="continuationSeparator" w:id="0">
    <w:p w:rsidR="00797082" w:rsidRDefault="007970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07F66" w:rsidRDefault="00B001A9">
    <w:pPr>
      <w:pStyle w:val="a3"/>
      <w:jc w:val="center"/>
    </w:pPr>
    <w:r>
      <w:fldChar w:fldCharType="begin"/>
    </w:r>
    <w:r w:rsidR="0052421B">
      <w:instrText>PAGE   \* MERGEFORMAT</w:instrText>
    </w:r>
    <w:r>
      <w:fldChar w:fldCharType="separate"/>
    </w:r>
    <w:r w:rsidR="005F5B56">
      <w:rPr>
        <w:noProof/>
      </w:rPr>
      <w:t>2</w:t>
    </w:r>
    <w:r>
      <w:fldChar w:fldCharType="end"/>
    </w:r>
  </w:p>
  <w:p w:rsidR="00350AE2" w:rsidRDefault="0079708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D7E8A"/>
    <w:multiLevelType w:val="hybridMultilevel"/>
    <w:tmpl w:val="79460DA0"/>
    <w:lvl w:ilvl="0" w:tplc="3948FF9A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3E81717"/>
    <w:multiLevelType w:val="multilevel"/>
    <w:tmpl w:val="B45813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C717C99"/>
    <w:multiLevelType w:val="hybridMultilevel"/>
    <w:tmpl w:val="80AA90E0"/>
    <w:lvl w:ilvl="0" w:tplc="151AC508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 w15:restartNumberingAfterBreak="0">
    <w:nsid w:val="1254441D"/>
    <w:multiLevelType w:val="multilevel"/>
    <w:tmpl w:val="79B82B7E"/>
    <w:lvl w:ilvl="0">
      <w:start w:val="1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1D21427C"/>
    <w:multiLevelType w:val="hybridMultilevel"/>
    <w:tmpl w:val="815E86FC"/>
    <w:lvl w:ilvl="0" w:tplc="3948FF9A">
      <w:start w:val="1"/>
      <w:numFmt w:val="bullet"/>
      <w:lvlText w:val=""/>
      <w:lvlJc w:val="left"/>
      <w:pPr>
        <w:ind w:left="15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5" w15:restartNumberingAfterBreak="0">
    <w:nsid w:val="32EC531B"/>
    <w:multiLevelType w:val="multilevel"/>
    <w:tmpl w:val="D8828DB0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3E8363DB"/>
    <w:multiLevelType w:val="multilevel"/>
    <w:tmpl w:val="D6AE5DB2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44F2464F"/>
    <w:multiLevelType w:val="hybridMultilevel"/>
    <w:tmpl w:val="06DC7120"/>
    <w:lvl w:ilvl="0" w:tplc="3948FF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A3301D"/>
    <w:multiLevelType w:val="hybridMultilevel"/>
    <w:tmpl w:val="0AB2ADC2"/>
    <w:lvl w:ilvl="0" w:tplc="3948FF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1A7421"/>
    <w:multiLevelType w:val="multilevel"/>
    <w:tmpl w:val="B45813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503E0F36"/>
    <w:multiLevelType w:val="multilevel"/>
    <w:tmpl w:val="CF50BB5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1" w15:restartNumberingAfterBreak="0">
    <w:nsid w:val="56C05777"/>
    <w:multiLevelType w:val="multilevel"/>
    <w:tmpl w:val="B45813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0"/>
  </w:num>
  <w:num w:numId="2">
    <w:abstractNumId w:val="4"/>
  </w:num>
  <w:num w:numId="3">
    <w:abstractNumId w:val="0"/>
  </w:num>
  <w:num w:numId="4">
    <w:abstractNumId w:val="7"/>
  </w:num>
  <w:num w:numId="5">
    <w:abstractNumId w:val="8"/>
  </w:num>
  <w:num w:numId="6">
    <w:abstractNumId w:val="5"/>
  </w:num>
  <w:num w:numId="7">
    <w:abstractNumId w:val="6"/>
  </w:num>
  <w:num w:numId="8">
    <w:abstractNumId w:val="9"/>
  </w:num>
  <w:num w:numId="9">
    <w:abstractNumId w:val="11"/>
  </w:num>
  <w:num w:numId="10">
    <w:abstractNumId w:val="3"/>
  </w:num>
  <w:num w:numId="11">
    <w:abstractNumId w:val="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86924"/>
    <w:rsid w:val="00085BD3"/>
    <w:rsid w:val="000B6DCB"/>
    <w:rsid w:val="000F6676"/>
    <w:rsid w:val="00150F85"/>
    <w:rsid w:val="00151CB6"/>
    <w:rsid w:val="00184C63"/>
    <w:rsid w:val="001A1165"/>
    <w:rsid w:val="001C11BF"/>
    <w:rsid w:val="001D2118"/>
    <w:rsid w:val="001E6FD4"/>
    <w:rsid w:val="0021783C"/>
    <w:rsid w:val="002365D6"/>
    <w:rsid w:val="0025394F"/>
    <w:rsid w:val="00261D1F"/>
    <w:rsid w:val="002A2536"/>
    <w:rsid w:val="002A5548"/>
    <w:rsid w:val="00374453"/>
    <w:rsid w:val="003A1193"/>
    <w:rsid w:val="003A5A8C"/>
    <w:rsid w:val="003C10B9"/>
    <w:rsid w:val="00410666"/>
    <w:rsid w:val="00424C80"/>
    <w:rsid w:val="004274C1"/>
    <w:rsid w:val="00453CDE"/>
    <w:rsid w:val="00486924"/>
    <w:rsid w:val="004F6A70"/>
    <w:rsid w:val="0052421B"/>
    <w:rsid w:val="005251FC"/>
    <w:rsid w:val="00531236"/>
    <w:rsid w:val="005359CA"/>
    <w:rsid w:val="005C4527"/>
    <w:rsid w:val="005D1E5F"/>
    <w:rsid w:val="005E0659"/>
    <w:rsid w:val="005F5B56"/>
    <w:rsid w:val="0063074F"/>
    <w:rsid w:val="00632E7F"/>
    <w:rsid w:val="006610B7"/>
    <w:rsid w:val="0068191A"/>
    <w:rsid w:val="006D662A"/>
    <w:rsid w:val="007510A1"/>
    <w:rsid w:val="00772714"/>
    <w:rsid w:val="00797082"/>
    <w:rsid w:val="007A7E0E"/>
    <w:rsid w:val="007C6608"/>
    <w:rsid w:val="007D4031"/>
    <w:rsid w:val="007D7A31"/>
    <w:rsid w:val="00801DD3"/>
    <w:rsid w:val="00881037"/>
    <w:rsid w:val="008E2889"/>
    <w:rsid w:val="008F2A1F"/>
    <w:rsid w:val="00924B84"/>
    <w:rsid w:val="009438F1"/>
    <w:rsid w:val="00947451"/>
    <w:rsid w:val="009566F4"/>
    <w:rsid w:val="00964AC6"/>
    <w:rsid w:val="00967B15"/>
    <w:rsid w:val="00980C7B"/>
    <w:rsid w:val="009968C0"/>
    <w:rsid w:val="009A6118"/>
    <w:rsid w:val="009D6C96"/>
    <w:rsid w:val="009E3D34"/>
    <w:rsid w:val="00A0407E"/>
    <w:rsid w:val="00A0468C"/>
    <w:rsid w:val="00A136C7"/>
    <w:rsid w:val="00A153F2"/>
    <w:rsid w:val="00A1764C"/>
    <w:rsid w:val="00A47972"/>
    <w:rsid w:val="00A977DD"/>
    <w:rsid w:val="00AB1CA3"/>
    <w:rsid w:val="00AC6A10"/>
    <w:rsid w:val="00AE19D4"/>
    <w:rsid w:val="00B001A9"/>
    <w:rsid w:val="00B44EBA"/>
    <w:rsid w:val="00B86A79"/>
    <w:rsid w:val="00BB7389"/>
    <w:rsid w:val="00C56A7B"/>
    <w:rsid w:val="00C70B65"/>
    <w:rsid w:val="00C77F70"/>
    <w:rsid w:val="00C93791"/>
    <w:rsid w:val="00C97929"/>
    <w:rsid w:val="00CA6825"/>
    <w:rsid w:val="00CC5298"/>
    <w:rsid w:val="00D04669"/>
    <w:rsid w:val="00D05C42"/>
    <w:rsid w:val="00D16956"/>
    <w:rsid w:val="00D357F5"/>
    <w:rsid w:val="00D46904"/>
    <w:rsid w:val="00DC507E"/>
    <w:rsid w:val="00DE3B88"/>
    <w:rsid w:val="00DF74B4"/>
    <w:rsid w:val="00E168A6"/>
    <w:rsid w:val="00E1752D"/>
    <w:rsid w:val="00E430CB"/>
    <w:rsid w:val="00EA086E"/>
    <w:rsid w:val="00ED5824"/>
    <w:rsid w:val="00EE711C"/>
    <w:rsid w:val="00EF1112"/>
    <w:rsid w:val="00F207DE"/>
    <w:rsid w:val="00F369AB"/>
    <w:rsid w:val="00F73111"/>
    <w:rsid w:val="00F84783"/>
    <w:rsid w:val="00FA7A98"/>
    <w:rsid w:val="00FD09C3"/>
    <w:rsid w:val="00FD1EF7"/>
    <w:rsid w:val="00FF4C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211EB"/>
  <w15:docId w15:val="{1DA01E9A-BF7C-4BD6-AA4F-145D640E1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0B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C10B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3C10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3C10B9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3C10B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--">
    <w:name w:val="Заголовок-пресс-релиза"/>
    <w:basedOn w:val="a"/>
    <w:link w:val="--0"/>
    <w:qFormat/>
    <w:rsid w:val="003C10B9"/>
    <w:pPr>
      <w:keepNext/>
      <w:keepLines/>
      <w:spacing w:before="200"/>
      <w:outlineLvl w:val="1"/>
    </w:pPr>
    <w:rPr>
      <w:b/>
      <w:sz w:val="28"/>
      <w:szCs w:val="28"/>
    </w:rPr>
  </w:style>
  <w:style w:type="character" w:customStyle="1" w:styleId="--0">
    <w:name w:val="Заголовок-пресс-релиза Знак"/>
    <w:link w:val="--"/>
    <w:rsid w:val="003C10B9"/>
    <w:rPr>
      <w:rFonts w:ascii="Times New Roman" w:eastAsia="Times New Roman" w:hAnsi="Times New Roman" w:cs="Times New Roman"/>
      <w:b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A4797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47972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6610B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a">
    <w:name w:val="Hyperlink"/>
    <w:uiPriority w:val="99"/>
    <w:unhideWhenUsed/>
    <w:rsid w:val="00374453"/>
    <w:rPr>
      <w:color w:val="0000FF"/>
      <w:u w:val="single"/>
    </w:rPr>
  </w:style>
  <w:style w:type="paragraph" w:styleId="ab">
    <w:name w:val="Normal (Web)"/>
    <w:basedOn w:val="a"/>
    <w:uiPriority w:val="99"/>
    <w:semiHidden/>
    <w:unhideWhenUsed/>
    <w:rsid w:val="00EF1112"/>
    <w:pPr>
      <w:spacing w:before="100" w:beforeAutospacing="1" w:after="100" w:afterAutospacing="1"/>
    </w:pPr>
    <w:rPr>
      <w:sz w:val="24"/>
      <w:szCs w:val="24"/>
    </w:rPr>
  </w:style>
  <w:style w:type="character" w:customStyle="1" w:styleId="ac">
    <w:name w:val="Основной текст_"/>
    <w:basedOn w:val="a0"/>
    <w:link w:val="1"/>
    <w:rsid w:val="00980C7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c"/>
    <w:rsid w:val="00980C7B"/>
    <w:pPr>
      <w:shd w:val="clear" w:color="auto" w:fill="FFFFFF"/>
      <w:spacing w:before="300" w:line="480" w:lineRule="exact"/>
      <w:jc w:val="both"/>
    </w:pPr>
    <w:rPr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343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ik.azr@yandex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FA4461-6AF3-4C24-8600-06890FF9B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3</Pages>
  <Words>735</Words>
  <Characters>4191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ТИК</cp:lastModifiedBy>
  <cp:revision>35</cp:revision>
  <cp:lastPrinted>2026-03-13T07:27:00Z</cp:lastPrinted>
  <dcterms:created xsi:type="dcterms:W3CDTF">2019-01-21T11:52:00Z</dcterms:created>
  <dcterms:modified xsi:type="dcterms:W3CDTF">2026-03-13T07:27:00Z</dcterms:modified>
</cp:coreProperties>
</file>