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38B" w:rsidRPr="006F6E7C" w:rsidRDefault="0074138B" w:rsidP="0074138B">
      <w:pPr>
        <w:jc w:val="center"/>
      </w:pPr>
      <w:r w:rsidRPr="006F6E7C">
        <w:rPr>
          <w:noProof/>
        </w:rPr>
        <w:drawing>
          <wp:inline distT="0" distB="0" distL="0" distR="0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138B" w:rsidRPr="006F6E7C" w:rsidRDefault="0074138B" w:rsidP="0074138B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ТЕРРИТОРИАЛЬНАЯ ИЗБИРАТЕЛЬНАЯ КОМИССИЯ</w:t>
      </w:r>
    </w:p>
    <w:p w:rsidR="0074138B" w:rsidRPr="006F6E7C" w:rsidRDefault="0074138B" w:rsidP="0074138B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АЗОВСКОГО РАЙОНА РОСТОВСКОЙ ОБЛАСТИ</w:t>
      </w:r>
    </w:p>
    <w:p w:rsidR="0074138B" w:rsidRPr="006F6E7C" w:rsidRDefault="0074138B" w:rsidP="0074138B">
      <w:pPr>
        <w:jc w:val="center"/>
        <w:rPr>
          <w:b/>
          <w:sz w:val="28"/>
          <w:szCs w:val="28"/>
        </w:rPr>
      </w:pPr>
    </w:p>
    <w:p w:rsidR="0074138B" w:rsidRPr="006F6E7C" w:rsidRDefault="0074138B" w:rsidP="0074138B">
      <w:pPr>
        <w:pStyle w:val="a3"/>
        <w:rPr>
          <w:rFonts w:ascii="Times New Roman" w:hAnsi="Times New Roman"/>
          <w:b/>
          <w:sz w:val="28"/>
        </w:rPr>
      </w:pPr>
      <w:r w:rsidRPr="006F6E7C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74138B" w:rsidRPr="006F6E7C" w:rsidTr="004F570F">
        <w:tc>
          <w:tcPr>
            <w:tcW w:w="3297" w:type="dxa"/>
          </w:tcPr>
          <w:p w:rsidR="0074138B" w:rsidRPr="006F6E7C" w:rsidRDefault="0074138B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>5 августа 2026г.</w:t>
            </w:r>
          </w:p>
        </w:tc>
        <w:tc>
          <w:tcPr>
            <w:tcW w:w="3314" w:type="dxa"/>
          </w:tcPr>
          <w:p w:rsidR="0074138B" w:rsidRPr="006F6E7C" w:rsidRDefault="0074138B" w:rsidP="004F570F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74138B" w:rsidRPr="006F6E7C" w:rsidRDefault="0074138B" w:rsidP="00EC1E54">
            <w:pPr>
              <w:jc w:val="right"/>
              <w:rPr>
                <w:sz w:val="28"/>
              </w:rPr>
            </w:pPr>
            <w:r w:rsidRPr="006F6E7C">
              <w:rPr>
                <w:sz w:val="28"/>
              </w:rPr>
              <w:t xml:space="preserve">№ </w:t>
            </w:r>
            <w:r w:rsidR="00EC1E54">
              <w:rPr>
                <w:sz w:val="28"/>
              </w:rPr>
              <w:t>20-15</w:t>
            </w:r>
          </w:p>
        </w:tc>
      </w:tr>
      <w:tr w:rsidR="0074138B" w:rsidRPr="006F6E7C" w:rsidTr="004F570F">
        <w:tc>
          <w:tcPr>
            <w:tcW w:w="3297" w:type="dxa"/>
          </w:tcPr>
          <w:p w:rsidR="0074138B" w:rsidRPr="006F6E7C" w:rsidRDefault="0074138B" w:rsidP="004F570F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74138B" w:rsidRPr="006F6E7C" w:rsidRDefault="0074138B" w:rsidP="004F570F">
            <w:pPr>
              <w:jc w:val="center"/>
              <w:rPr>
                <w:sz w:val="28"/>
                <w:szCs w:val="28"/>
              </w:rPr>
            </w:pPr>
            <w:r w:rsidRPr="006F6E7C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74138B" w:rsidRPr="006F6E7C" w:rsidRDefault="0074138B" w:rsidP="004F570F">
            <w:pPr>
              <w:jc w:val="center"/>
              <w:rPr>
                <w:sz w:val="28"/>
              </w:rPr>
            </w:pPr>
          </w:p>
        </w:tc>
      </w:tr>
    </w:tbl>
    <w:p w:rsidR="0074138B" w:rsidRPr="006F6E7C" w:rsidRDefault="0074138B" w:rsidP="0074138B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74138B" w:rsidRPr="006F6E7C" w:rsidTr="004F570F">
        <w:trPr>
          <w:trHeight w:val="1564"/>
        </w:trPr>
        <w:tc>
          <w:tcPr>
            <w:tcW w:w="2093" w:type="dxa"/>
          </w:tcPr>
          <w:p w:rsidR="0074138B" w:rsidRPr="006F6E7C" w:rsidRDefault="0074138B" w:rsidP="004F570F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74138B" w:rsidRPr="006F6E7C" w:rsidRDefault="0074138B" w:rsidP="0074138B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6F6E7C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Pr="006F6E7C">
              <w:rPr>
                <w:b/>
                <w:sz w:val="28"/>
                <w:szCs w:val="28"/>
              </w:rPr>
              <w:t xml:space="preserve">Висалова Джаббира Халиловича </w:t>
            </w:r>
            <w:r w:rsidRPr="006F6E7C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Задонского сельского </w:t>
            </w:r>
            <w:r w:rsidRPr="006F6E7C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74138B" w:rsidRPr="006F6E7C" w:rsidRDefault="0074138B" w:rsidP="004F570F">
            <w:pPr>
              <w:jc w:val="both"/>
              <w:rPr>
                <w:sz w:val="28"/>
              </w:rPr>
            </w:pPr>
          </w:p>
        </w:tc>
      </w:tr>
    </w:tbl>
    <w:p w:rsidR="0074138B" w:rsidRPr="006F6E7C" w:rsidRDefault="0074138B" w:rsidP="0074138B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Рассмотрев документы, представленные для регистрации</w:t>
      </w:r>
      <w:r w:rsidR="006F6E7C" w:rsidRPr="006F6E7C">
        <w:rPr>
          <w:sz w:val="28"/>
          <w:szCs w:val="28"/>
        </w:rPr>
        <w:t xml:space="preserve"> Висалова Д.Х.</w:t>
      </w:r>
      <w:r w:rsidRPr="006F6E7C">
        <w:rPr>
          <w:sz w:val="28"/>
          <w:szCs w:val="28"/>
        </w:rPr>
        <w:t xml:space="preserve">, выдвинутого 27 июля 2026 г. кандидатом в депутаты Собрания депутатов </w:t>
      </w:r>
      <w:r w:rsidRPr="006F6E7C">
        <w:rPr>
          <w:spacing w:val="-5"/>
          <w:sz w:val="28"/>
          <w:szCs w:val="28"/>
        </w:rPr>
        <w:t>Задонского</w:t>
      </w:r>
      <w:r w:rsidRPr="006F6E7C">
        <w:rPr>
          <w:sz w:val="28"/>
          <w:szCs w:val="28"/>
        </w:rPr>
        <w:t xml:space="preserve"> сельского поселения шестого созыва по </w:t>
      </w:r>
      <w:r w:rsidRPr="006F6E7C">
        <w:rPr>
          <w:spacing w:val="-5"/>
          <w:sz w:val="28"/>
          <w:szCs w:val="28"/>
        </w:rPr>
        <w:t>Задонскому пя</w:t>
      </w:r>
      <w:r w:rsidRPr="006F6E7C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74138B" w:rsidRPr="006F6E7C" w:rsidRDefault="0074138B" w:rsidP="0074138B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74138B" w:rsidRPr="006F6E7C" w:rsidRDefault="0074138B" w:rsidP="0074138B">
      <w:pPr>
        <w:jc w:val="center"/>
        <w:rPr>
          <w:sz w:val="28"/>
          <w:szCs w:val="28"/>
        </w:rPr>
      </w:pPr>
      <w:r w:rsidRPr="006F6E7C">
        <w:rPr>
          <w:sz w:val="28"/>
          <w:szCs w:val="28"/>
        </w:rPr>
        <w:t>Территориальная избирательная комиссия Азовского района</w:t>
      </w:r>
    </w:p>
    <w:p w:rsidR="0074138B" w:rsidRPr="006F6E7C" w:rsidRDefault="0074138B" w:rsidP="0074138B">
      <w:pPr>
        <w:jc w:val="center"/>
        <w:rPr>
          <w:b/>
          <w:sz w:val="28"/>
          <w:szCs w:val="28"/>
        </w:rPr>
      </w:pPr>
      <w:r w:rsidRPr="006F6E7C">
        <w:rPr>
          <w:b/>
          <w:sz w:val="28"/>
          <w:szCs w:val="28"/>
        </w:rPr>
        <w:t>ПОСТАНОВЛЯЕТ:</w:t>
      </w:r>
    </w:p>
    <w:p w:rsidR="0074138B" w:rsidRPr="006F6E7C" w:rsidRDefault="0074138B" w:rsidP="0074138B">
      <w:pPr>
        <w:rPr>
          <w:sz w:val="28"/>
          <w:szCs w:val="28"/>
        </w:rPr>
      </w:pPr>
    </w:p>
    <w:p w:rsidR="0074138B" w:rsidRPr="006F6E7C" w:rsidRDefault="0074138B" w:rsidP="0074138B">
      <w:pPr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1. Зарегистрировать </w:t>
      </w:r>
      <w:r w:rsidR="006F6E7C" w:rsidRPr="006F6E7C">
        <w:rPr>
          <w:sz w:val="28"/>
          <w:szCs w:val="28"/>
        </w:rPr>
        <w:t>Висалова Джаббира Халиловича</w:t>
      </w:r>
      <w:r w:rsidRPr="006F6E7C">
        <w:rPr>
          <w:sz w:val="28"/>
          <w:szCs w:val="28"/>
        </w:rPr>
        <w:t xml:space="preserve">, 1977 года рождения, выдвинутого Азовским районным местным отделением Партии </w:t>
      </w:r>
      <w:r w:rsidRPr="006F6E7C">
        <w:rPr>
          <w:b/>
          <w:sz w:val="28"/>
          <w:szCs w:val="28"/>
        </w:rPr>
        <w:t>«ЕДИНАЯ РОССИЯ»</w:t>
      </w:r>
      <w:r w:rsidRPr="006F6E7C">
        <w:rPr>
          <w:sz w:val="28"/>
          <w:szCs w:val="28"/>
        </w:rPr>
        <w:t>, кандидатом в депутаты Собрания депутатов Задонского сельского поселения шестого созыва по Задонскому пятимандатному избирательному округу №1.</w:t>
      </w:r>
    </w:p>
    <w:p w:rsidR="0074138B" w:rsidRPr="006F6E7C" w:rsidRDefault="0074138B" w:rsidP="0074138B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6F6E7C">
        <w:rPr>
          <w:sz w:val="28"/>
          <w:szCs w:val="28"/>
        </w:rPr>
        <w:t xml:space="preserve">Дата регистрации 5 августа 2026 г., время регистрации </w:t>
      </w:r>
      <w:r w:rsidR="00CE062B">
        <w:rPr>
          <w:sz w:val="28"/>
          <w:szCs w:val="28"/>
        </w:rPr>
        <w:t>17</w:t>
      </w:r>
      <w:r w:rsidRPr="006F6E7C">
        <w:rPr>
          <w:sz w:val="28"/>
          <w:szCs w:val="28"/>
        </w:rPr>
        <w:t xml:space="preserve"> часов </w:t>
      </w:r>
      <w:r w:rsidR="00CE062B">
        <w:rPr>
          <w:sz w:val="28"/>
          <w:szCs w:val="28"/>
        </w:rPr>
        <w:t>11</w:t>
      </w:r>
      <w:bookmarkStart w:id="0" w:name="_GoBack"/>
      <w:bookmarkEnd w:id="0"/>
      <w:r w:rsidRPr="006F6E7C">
        <w:rPr>
          <w:sz w:val="28"/>
          <w:szCs w:val="28"/>
        </w:rPr>
        <w:t xml:space="preserve"> минут.</w:t>
      </w:r>
    </w:p>
    <w:p w:rsidR="0074138B" w:rsidRPr="006F6E7C" w:rsidRDefault="0074138B" w:rsidP="0074138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4138B" w:rsidRPr="006F6E7C" w:rsidRDefault="0074138B" w:rsidP="0074138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74138B" w:rsidRPr="006F6E7C" w:rsidRDefault="0074138B" w:rsidP="0074138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74138B" w:rsidRPr="006F6E7C" w:rsidRDefault="0074138B" w:rsidP="0074138B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6F6E7C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74138B" w:rsidRPr="006F6E7C" w:rsidRDefault="0074138B" w:rsidP="0074138B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74138B" w:rsidRPr="006F6E7C" w:rsidTr="004F570F">
        <w:tc>
          <w:tcPr>
            <w:tcW w:w="7630" w:type="dxa"/>
          </w:tcPr>
          <w:p w:rsidR="0074138B" w:rsidRPr="006F6E7C" w:rsidRDefault="0074138B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74138B" w:rsidRPr="006F6E7C" w:rsidRDefault="0074138B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>Е.Г. Пшеничная</w:t>
            </w:r>
          </w:p>
        </w:tc>
      </w:tr>
      <w:tr w:rsidR="0074138B" w:rsidRPr="006F6E7C" w:rsidTr="004F570F">
        <w:tc>
          <w:tcPr>
            <w:tcW w:w="7630" w:type="dxa"/>
          </w:tcPr>
          <w:p w:rsidR="0074138B" w:rsidRPr="006F6E7C" w:rsidRDefault="0074138B" w:rsidP="004F570F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74138B" w:rsidRPr="006F6E7C" w:rsidRDefault="0074138B" w:rsidP="004F570F">
            <w:pPr>
              <w:rPr>
                <w:sz w:val="28"/>
              </w:rPr>
            </w:pPr>
          </w:p>
        </w:tc>
      </w:tr>
      <w:tr w:rsidR="0074138B" w:rsidRPr="003011A6" w:rsidTr="004F570F">
        <w:tc>
          <w:tcPr>
            <w:tcW w:w="7630" w:type="dxa"/>
          </w:tcPr>
          <w:p w:rsidR="0074138B" w:rsidRPr="006F6E7C" w:rsidRDefault="0074138B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74138B" w:rsidRPr="003011A6" w:rsidRDefault="0074138B" w:rsidP="004F570F">
            <w:pPr>
              <w:rPr>
                <w:sz w:val="28"/>
              </w:rPr>
            </w:pPr>
            <w:r w:rsidRPr="006F6E7C">
              <w:rPr>
                <w:sz w:val="28"/>
              </w:rPr>
              <w:t>К.М. Бабич</w:t>
            </w:r>
          </w:p>
        </w:tc>
      </w:tr>
    </w:tbl>
    <w:p w:rsidR="0074138B" w:rsidRPr="00BE7BC3" w:rsidRDefault="0074138B" w:rsidP="0074138B">
      <w:pPr>
        <w:rPr>
          <w:sz w:val="16"/>
          <w:szCs w:val="16"/>
        </w:rPr>
      </w:pPr>
    </w:p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2"/>
  </w:compat>
  <w:rsids>
    <w:rsidRoot w:val="0074138B"/>
    <w:rsid w:val="00673468"/>
    <w:rsid w:val="006F6E7C"/>
    <w:rsid w:val="0074138B"/>
    <w:rsid w:val="008A567C"/>
    <w:rsid w:val="009301AC"/>
    <w:rsid w:val="00A54CD3"/>
    <w:rsid w:val="00BB6E80"/>
    <w:rsid w:val="00CE062B"/>
    <w:rsid w:val="00EC1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D86B1"/>
  <w15:docId w15:val="{67F56372-8BDB-40C0-80F2-C7EC90F54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13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74138B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a4">
    <w:name w:val="Подзаголовок Знак"/>
    <w:basedOn w:val="a0"/>
    <w:link w:val="a3"/>
    <w:rsid w:val="0074138B"/>
    <w:rPr>
      <w:rFonts w:ascii="Calibri Light" w:eastAsia="Times New Roman" w:hAnsi="Calibri Light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74138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4138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dcterms:created xsi:type="dcterms:W3CDTF">2026-08-03T09:52:00Z</dcterms:created>
  <dcterms:modified xsi:type="dcterms:W3CDTF">2026-08-06T13:51:00Z</dcterms:modified>
</cp:coreProperties>
</file>