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DEB" w:rsidRPr="000D6BF3" w:rsidRDefault="00F31DEB" w:rsidP="00F31DEB">
      <w:pPr>
        <w:jc w:val="center"/>
      </w:pPr>
      <w:r w:rsidRPr="000D6BF3">
        <w:rPr>
          <w:noProof/>
        </w:rPr>
        <w:drawing>
          <wp:inline distT="0" distB="0" distL="0" distR="0" wp14:anchorId="2C3E1A2C" wp14:editId="657ED79C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DEB" w:rsidRPr="000D6BF3" w:rsidRDefault="00F31DEB" w:rsidP="00F31DE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F31DEB" w:rsidRPr="000D6BF3" w:rsidRDefault="00F31DEB" w:rsidP="00F31DE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F31DEB" w:rsidRPr="000D6BF3" w:rsidRDefault="00F31DEB" w:rsidP="00F31DEB">
      <w:pPr>
        <w:jc w:val="center"/>
        <w:rPr>
          <w:b/>
          <w:sz w:val="28"/>
          <w:szCs w:val="28"/>
        </w:rPr>
      </w:pPr>
    </w:p>
    <w:p w:rsidR="00F31DEB" w:rsidRPr="000D6BF3" w:rsidRDefault="00F31DEB" w:rsidP="00F31DEB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F31DEB" w:rsidRPr="000D6BF3" w:rsidTr="00517200">
        <w:tc>
          <w:tcPr>
            <w:tcW w:w="3297" w:type="dxa"/>
          </w:tcPr>
          <w:p w:rsidR="00F31DEB" w:rsidRPr="000D6BF3" w:rsidRDefault="00F31DEB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F31DEB" w:rsidRPr="000D6BF3" w:rsidRDefault="00F31DEB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31DEB" w:rsidRPr="000D6BF3" w:rsidRDefault="00F31DEB" w:rsidP="00916A06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916A06">
              <w:rPr>
                <w:sz w:val="28"/>
              </w:rPr>
              <w:t>23-24</w:t>
            </w:r>
          </w:p>
        </w:tc>
      </w:tr>
      <w:tr w:rsidR="00F31DEB" w:rsidRPr="000D6BF3" w:rsidTr="00517200">
        <w:tc>
          <w:tcPr>
            <w:tcW w:w="3297" w:type="dxa"/>
          </w:tcPr>
          <w:p w:rsidR="00F31DEB" w:rsidRPr="000D6BF3" w:rsidRDefault="00F31DEB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31DEB" w:rsidRPr="000D6BF3" w:rsidRDefault="00F31DEB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31DEB" w:rsidRPr="000D6BF3" w:rsidRDefault="00F31DEB" w:rsidP="00517200">
            <w:pPr>
              <w:jc w:val="center"/>
              <w:rPr>
                <w:sz w:val="28"/>
              </w:rPr>
            </w:pPr>
          </w:p>
        </w:tc>
      </w:tr>
    </w:tbl>
    <w:p w:rsidR="00F31DEB" w:rsidRPr="000D6BF3" w:rsidRDefault="00F31DEB" w:rsidP="00F31DE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F31DEB" w:rsidRPr="000D6BF3" w:rsidTr="00517200">
        <w:trPr>
          <w:trHeight w:val="1564"/>
        </w:trPr>
        <w:tc>
          <w:tcPr>
            <w:tcW w:w="2093" w:type="dxa"/>
          </w:tcPr>
          <w:p w:rsidR="00F31DEB" w:rsidRPr="000D6BF3" w:rsidRDefault="00F31DEB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31DEB" w:rsidRPr="000D6BF3" w:rsidRDefault="00F31DEB" w:rsidP="001F1EF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F1EFA">
              <w:rPr>
                <w:b/>
                <w:color w:val="0F1115"/>
                <w:sz w:val="28"/>
                <w:szCs w:val="28"/>
              </w:rPr>
              <w:t>Фроловой Светланы Валерьевны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Маргарит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31DEB" w:rsidRPr="000D6BF3" w:rsidRDefault="00F31DEB" w:rsidP="00517200">
            <w:pPr>
              <w:jc w:val="both"/>
              <w:rPr>
                <w:sz w:val="28"/>
              </w:rPr>
            </w:pPr>
          </w:p>
        </w:tc>
      </w:tr>
    </w:tbl>
    <w:p w:rsidR="00F31DEB" w:rsidRPr="000D6BF3" w:rsidRDefault="00F31DEB" w:rsidP="00F31DE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1F1EFA">
        <w:rPr>
          <w:sz w:val="28"/>
          <w:szCs w:val="28"/>
        </w:rPr>
        <w:t>Фроловой С.</w:t>
      </w:r>
      <w:r>
        <w:rPr>
          <w:sz w:val="28"/>
          <w:szCs w:val="28"/>
        </w:rPr>
        <w:t>В., выдвинутой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овскому деся</w:t>
      </w:r>
      <w:r w:rsidRPr="000D6BF3">
        <w:rPr>
          <w:sz w:val="28"/>
          <w:szCs w:val="28"/>
        </w:rPr>
        <w:t xml:space="preserve">тимандатному избирательному округу №1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31DEB" w:rsidRPr="000D6BF3" w:rsidRDefault="00F31DEB" w:rsidP="00F31DE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31DEB" w:rsidRPr="000D6BF3" w:rsidRDefault="00F31DEB" w:rsidP="00F31DEB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F31DEB" w:rsidRPr="000D6BF3" w:rsidRDefault="00F31DEB" w:rsidP="00F31DEB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F31DEB" w:rsidRPr="000D6BF3" w:rsidRDefault="00F31DEB" w:rsidP="00F31DEB">
      <w:pPr>
        <w:rPr>
          <w:sz w:val="28"/>
          <w:szCs w:val="28"/>
        </w:rPr>
      </w:pPr>
    </w:p>
    <w:p w:rsidR="00F31DEB" w:rsidRPr="000D6BF3" w:rsidRDefault="00F31DEB" w:rsidP="00F31DEB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1F1EFA">
        <w:rPr>
          <w:color w:val="0F1115"/>
          <w:sz w:val="28"/>
          <w:szCs w:val="28"/>
        </w:rPr>
        <w:t>Фролову Светлану Валерьевну</w:t>
      </w:r>
      <w:r w:rsidRPr="000D6BF3">
        <w:rPr>
          <w:sz w:val="28"/>
          <w:szCs w:val="28"/>
        </w:rPr>
        <w:t>, 19</w:t>
      </w:r>
      <w:r w:rsidR="001F1EFA">
        <w:rPr>
          <w:sz w:val="28"/>
          <w:szCs w:val="28"/>
        </w:rPr>
        <w:t>84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F31DEB" w:rsidRPr="000D6BF3" w:rsidRDefault="00F31DEB" w:rsidP="00F31DE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801EB0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801EB0">
        <w:rPr>
          <w:sz w:val="28"/>
          <w:szCs w:val="28"/>
        </w:rPr>
        <w:t>23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F31DEB" w:rsidRPr="000D6BF3" w:rsidRDefault="00F31DEB" w:rsidP="00F31DE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31DEB" w:rsidRPr="000D6BF3" w:rsidRDefault="00F31DEB" w:rsidP="00F31DE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31DEB" w:rsidRPr="000D6BF3" w:rsidRDefault="00F31DEB" w:rsidP="00F31DE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31DEB" w:rsidRPr="000D6BF3" w:rsidRDefault="00F31DEB" w:rsidP="00F31DE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31DEB" w:rsidRPr="000D6BF3" w:rsidRDefault="00F31DEB" w:rsidP="00F31DE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F31DEB" w:rsidRPr="000D6BF3" w:rsidTr="00517200">
        <w:tc>
          <w:tcPr>
            <w:tcW w:w="7630" w:type="dxa"/>
          </w:tcPr>
          <w:p w:rsidR="00F31DEB" w:rsidRPr="000D6BF3" w:rsidRDefault="00F31DEB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31DEB" w:rsidRPr="000D6BF3" w:rsidRDefault="00F31DEB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F31DEB" w:rsidRPr="000D6BF3" w:rsidTr="00517200">
        <w:tc>
          <w:tcPr>
            <w:tcW w:w="7630" w:type="dxa"/>
          </w:tcPr>
          <w:p w:rsidR="00F31DEB" w:rsidRPr="000D6BF3" w:rsidRDefault="00F31DEB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31DEB" w:rsidRPr="000D6BF3" w:rsidRDefault="00F31DEB" w:rsidP="00517200">
            <w:pPr>
              <w:rPr>
                <w:sz w:val="28"/>
              </w:rPr>
            </w:pPr>
          </w:p>
        </w:tc>
      </w:tr>
      <w:tr w:rsidR="00F31DEB" w:rsidRPr="003011A6" w:rsidTr="00517200">
        <w:tc>
          <w:tcPr>
            <w:tcW w:w="7630" w:type="dxa"/>
          </w:tcPr>
          <w:p w:rsidR="00F31DEB" w:rsidRPr="000D6BF3" w:rsidRDefault="00F31DEB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31DEB" w:rsidRPr="003011A6" w:rsidRDefault="00F31DEB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F31DEB" w:rsidRPr="00BE7BC3" w:rsidRDefault="00F31DEB" w:rsidP="00F31DEB">
      <w:pPr>
        <w:rPr>
          <w:sz w:val="16"/>
          <w:szCs w:val="16"/>
        </w:rPr>
      </w:pPr>
    </w:p>
    <w:p w:rsidR="00F31DEB" w:rsidRDefault="00F31DEB" w:rsidP="00F31DEB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DEB"/>
    <w:rsid w:val="001F1EFA"/>
    <w:rsid w:val="00673468"/>
    <w:rsid w:val="00801EB0"/>
    <w:rsid w:val="00916A06"/>
    <w:rsid w:val="009301AC"/>
    <w:rsid w:val="00A54CD3"/>
    <w:rsid w:val="00BB6E80"/>
    <w:rsid w:val="00F3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0396A"/>
  <w15:docId w15:val="{0767E835-F483-422F-80D4-72407F3C8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D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31DEB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F31DEB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31D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1D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2026-08-10T09:23:00Z</cp:lastPrinted>
  <dcterms:created xsi:type="dcterms:W3CDTF">2026-08-07T09:33:00Z</dcterms:created>
  <dcterms:modified xsi:type="dcterms:W3CDTF">2026-08-11T06:31:00Z</dcterms:modified>
</cp:coreProperties>
</file>