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DE8" w:rsidRPr="00CA504E" w:rsidRDefault="003E7DE8" w:rsidP="003E7DE8">
      <w:pPr>
        <w:jc w:val="center"/>
      </w:pPr>
      <w:r w:rsidRPr="00CA504E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7DE8" w:rsidRPr="00CA504E" w:rsidRDefault="003E7DE8" w:rsidP="003E7DE8">
      <w:pPr>
        <w:jc w:val="center"/>
        <w:rPr>
          <w:b/>
          <w:sz w:val="28"/>
          <w:szCs w:val="28"/>
        </w:rPr>
      </w:pPr>
      <w:r w:rsidRPr="00CA504E">
        <w:rPr>
          <w:b/>
          <w:sz w:val="28"/>
          <w:szCs w:val="28"/>
        </w:rPr>
        <w:t>ТЕРРИТОРИАЛЬНАЯ ИЗБИРАТЕЛЬНАЯ КОМИССИЯ</w:t>
      </w:r>
    </w:p>
    <w:p w:rsidR="003E7DE8" w:rsidRPr="00CA504E" w:rsidRDefault="003E7DE8" w:rsidP="003E7DE8">
      <w:pPr>
        <w:jc w:val="center"/>
        <w:rPr>
          <w:b/>
          <w:sz w:val="28"/>
          <w:szCs w:val="28"/>
        </w:rPr>
      </w:pPr>
      <w:r w:rsidRPr="00CA504E">
        <w:rPr>
          <w:b/>
          <w:sz w:val="28"/>
          <w:szCs w:val="28"/>
        </w:rPr>
        <w:t>АЗОВСКОГО РАЙОНА РОСТОВСКОЙ ОБЛАСТИ</w:t>
      </w:r>
    </w:p>
    <w:p w:rsidR="003E7DE8" w:rsidRPr="00CA504E" w:rsidRDefault="003E7DE8" w:rsidP="003E7DE8">
      <w:pPr>
        <w:jc w:val="center"/>
        <w:rPr>
          <w:b/>
          <w:sz w:val="28"/>
          <w:szCs w:val="28"/>
        </w:rPr>
      </w:pPr>
    </w:p>
    <w:p w:rsidR="003E7DE8" w:rsidRPr="00CA504E" w:rsidRDefault="003E7DE8" w:rsidP="003E7DE8">
      <w:pPr>
        <w:pStyle w:val="a3"/>
        <w:rPr>
          <w:rFonts w:ascii="Times New Roman" w:hAnsi="Times New Roman"/>
          <w:b/>
          <w:sz w:val="28"/>
        </w:rPr>
      </w:pPr>
      <w:r w:rsidRPr="00CA504E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3E7DE8" w:rsidRPr="00CA504E" w:rsidTr="00897A2F">
        <w:tc>
          <w:tcPr>
            <w:tcW w:w="3297" w:type="dxa"/>
          </w:tcPr>
          <w:p w:rsidR="003E7DE8" w:rsidRPr="00CA504E" w:rsidRDefault="003E7DE8" w:rsidP="00897A2F">
            <w:pPr>
              <w:rPr>
                <w:sz w:val="28"/>
              </w:rPr>
            </w:pPr>
            <w:r w:rsidRPr="00CA504E">
              <w:rPr>
                <w:sz w:val="28"/>
              </w:rPr>
              <w:t>5 августа 2026г.</w:t>
            </w:r>
          </w:p>
        </w:tc>
        <w:tc>
          <w:tcPr>
            <w:tcW w:w="3314" w:type="dxa"/>
          </w:tcPr>
          <w:p w:rsidR="003E7DE8" w:rsidRPr="00CA504E" w:rsidRDefault="003E7DE8" w:rsidP="00897A2F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3E7DE8" w:rsidRPr="00CA504E" w:rsidRDefault="003E7DE8" w:rsidP="003E3BCF">
            <w:pPr>
              <w:jc w:val="right"/>
              <w:rPr>
                <w:sz w:val="28"/>
              </w:rPr>
            </w:pPr>
            <w:r w:rsidRPr="00CA504E">
              <w:rPr>
                <w:sz w:val="28"/>
              </w:rPr>
              <w:t xml:space="preserve">№ </w:t>
            </w:r>
            <w:r w:rsidR="003E3BCF">
              <w:rPr>
                <w:sz w:val="28"/>
              </w:rPr>
              <w:t>20-23</w:t>
            </w:r>
          </w:p>
        </w:tc>
      </w:tr>
      <w:tr w:rsidR="003E7DE8" w:rsidRPr="00CA504E" w:rsidTr="00897A2F">
        <w:tc>
          <w:tcPr>
            <w:tcW w:w="3297" w:type="dxa"/>
          </w:tcPr>
          <w:p w:rsidR="003E7DE8" w:rsidRPr="00CA504E" w:rsidRDefault="003E7DE8" w:rsidP="00897A2F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3E7DE8" w:rsidRPr="00CA504E" w:rsidRDefault="003E7DE8" w:rsidP="00897A2F">
            <w:pPr>
              <w:jc w:val="center"/>
              <w:rPr>
                <w:sz w:val="28"/>
                <w:szCs w:val="28"/>
              </w:rPr>
            </w:pPr>
            <w:r w:rsidRPr="00CA504E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3E7DE8" w:rsidRPr="00CA504E" w:rsidRDefault="003E7DE8" w:rsidP="00897A2F">
            <w:pPr>
              <w:jc w:val="center"/>
              <w:rPr>
                <w:sz w:val="28"/>
              </w:rPr>
            </w:pPr>
          </w:p>
        </w:tc>
      </w:tr>
    </w:tbl>
    <w:p w:rsidR="003E7DE8" w:rsidRPr="00CA504E" w:rsidRDefault="003E7DE8" w:rsidP="003E7DE8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3E7DE8" w:rsidRPr="00CA504E" w:rsidTr="00897A2F">
        <w:trPr>
          <w:trHeight w:val="1564"/>
        </w:trPr>
        <w:tc>
          <w:tcPr>
            <w:tcW w:w="2093" w:type="dxa"/>
          </w:tcPr>
          <w:p w:rsidR="003E7DE8" w:rsidRPr="00CA504E" w:rsidRDefault="003E7DE8" w:rsidP="00897A2F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3E7DE8" w:rsidRPr="00CA504E" w:rsidRDefault="003E7DE8" w:rsidP="003E7DE8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CA504E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Pr="00CA504E">
              <w:rPr>
                <w:b/>
                <w:sz w:val="28"/>
                <w:szCs w:val="28"/>
              </w:rPr>
              <w:t xml:space="preserve">Макарова Сергея Александровича </w:t>
            </w:r>
            <w:r w:rsidRPr="00CA504E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Кагальницкого сельского </w:t>
            </w:r>
            <w:r w:rsidRPr="00CA504E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3E7DE8" w:rsidRPr="00CA504E" w:rsidRDefault="003E7DE8" w:rsidP="00897A2F">
            <w:pPr>
              <w:jc w:val="both"/>
              <w:rPr>
                <w:sz w:val="28"/>
              </w:rPr>
            </w:pPr>
          </w:p>
        </w:tc>
      </w:tr>
    </w:tbl>
    <w:p w:rsidR="003E7DE8" w:rsidRPr="00CA504E" w:rsidRDefault="003E7DE8" w:rsidP="003E7DE8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CA504E">
        <w:rPr>
          <w:sz w:val="28"/>
          <w:szCs w:val="28"/>
        </w:rPr>
        <w:t xml:space="preserve">Рассмотрев документы, представленные для регистрации Макарова С.А., выдвинутого 28 июля 2026 г. кандидатом в депутаты Собрания депутатов </w:t>
      </w:r>
      <w:r w:rsidRPr="00CA504E">
        <w:rPr>
          <w:spacing w:val="-5"/>
          <w:sz w:val="28"/>
          <w:szCs w:val="28"/>
        </w:rPr>
        <w:t>Кагальницкого</w:t>
      </w:r>
      <w:r w:rsidRPr="00CA504E">
        <w:rPr>
          <w:sz w:val="28"/>
          <w:szCs w:val="28"/>
        </w:rPr>
        <w:t xml:space="preserve"> сельского поселения шестого созыва по </w:t>
      </w:r>
      <w:r w:rsidRPr="00CA504E">
        <w:rPr>
          <w:spacing w:val="-5"/>
          <w:sz w:val="28"/>
          <w:szCs w:val="28"/>
        </w:rPr>
        <w:t>Кагальницкому пя</w:t>
      </w:r>
      <w:r w:rsidRPr="00CA504E">
        <w:rPr>
          <w:sz w:val="28"/>
          <w:szCs w:val="28"/>
        </w:rPr>
        <w:t xml:space="preserve">тимандатному избирательному округу №1 Азовским районным местным отделением Партии </w:t>
      </w:r>
      <w:r w:rsidRPr="00CA504E">
        <w:rPr>
          <w:b/>
          <w:sz w:val="28"/>
          <w:szCs w:val="28"/>
        </w:rPr>
        <w:t>«ЕДИНАЯ РОССИЯ»</w:t>
      </w:r>
      <w:r w:rsidRPr="00CA504E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3E7DE8" w:rsidRPr="00CA504E" w:rsidRDefault="003E7DE8" w:rsidP="003E7DE8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3E7DE8" w:rsidRPr="00CA504E" w:rsidRDefault="003E7DE8" w:rsidP="003E7DE8">
      <w:pPr>
        <w:jc w:val="center"/>
        <w:rPr>
          <w:sz w:val="28"/>
          <w:szCs w:val="28"/>
        </w:rPr>
      </w:pPr>
      <w:r w:rsidRPr="00CA504E">
        <w:rPr>
          <w:sz w:val="28"/>
          <w:szCs w:val="28"/>
        </w:rPr>
        <w:t>Территориальная избирательная комиссия Азовского района</w:t>
      </w:r>
    </w:p>
    <w:p w:rsidR="003E7DE8" w:rsidRPr="00CA504E" w:rsidRDefault="003E7DE8" w:rsidP="003E7DE8">
      <w:pPr>
        <w:jc w:val="center"/>
        <w:rPr>
          <w:b/>
          <w:sz w:val="28"/>
          <w:szCs w:val="28"/>
        </w:rPr>
      </w:pPr>
      <w:r w:rsidRPr="00CA504E">
        <w:rPr>
          <w:b/>
          <w:sz w:val="28"/>
          <w:szCs w:val="28"/>
        </w:rPr>
        <w:t>ПОСТАНОВЛЯЕТ:</w:t>
      </w:r>
    </w:p>
    <w:p w:rsidR="003E7DE8" w:rsidRPr="00CA504E" w:rsidRDefault="003E7DE8" w:rsidP="003E7DE8">
      <w:pPr>
        <w:rPr>
          <w:sz w:val="28"/>
          <w:szCs w:val="28"/>
        </w:rPr>
      </w:pPr>
    </w:p>
    <w:p w:rsidR="003E7DE8" w:rsidRPr="00CA504E" w:rsidRDefault="003E7DE8" w:rsidP="003E7DE8">
      <w:pPr>
        <w:jc w:val="both"/>
        <w:rPr>
          <w:sz w:val="28"/>
          <w:szCs w:val="28"/>
        </w:rPr>
      </w:pPr>
      <w:r w:rsidRPr="00CA504E">
        <w:rPr>
          <w:sz w:val="28"/>
          <w:szCs w:val="28"/>
        </w:rPr>
        <w:t xml:space="preserve">1. Зарегистрировать Макарова Сергея Александровича, 1959 года рождения, выдвинутого Азовским районным местным отделением Партии </w:t>
      </w:r>
      <w:r w:rsidRPr="00CA504E">
        <w:rPr>
          <w:b/>
          <w:sz w:val="28"/>
          <w:szCs w:val="28"/>
        </w:rPr>
        <w:t>«ЕДИНАЯ РОССИЯ»</w:t>
      </w:r>
      <w:r w:rsidRPr="00CA504E">
        <w:rPr>
          <w:sz w:val="28"/>
          <w:szCs w:val="28"/>
        </w:rPr>
        <w:t>, кандидатом в депутаты Собрания депутатов Кагальницкого сельского поселения шестого созыва по Кагальницкому пятимандатному избирательному округу №1.</w:t>
      </w:r>
    </w:p>
    <w:p w:rsidR="003E7DE8" w:rsidRPr="00CA504E" w:rsidRDefault="003E7DE8" w:rsidP="003E7DE8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CA504E">
        <w:rPr>
          <w:sz w:val="28"/>
          <w:szCs w:val="28"/>
        </w:rPr>
        <w:t xml:space="preserve">Дата регистрации 5 августа 2026 г., время регистрации </w:t>
      </w:r>
      <w:r w:rsidR="00057002">
        <w:rPr>
          <w:sz w:val="28"/>
          <w:szCs w:val="28"/>
        </w:rPr>
        <w:t>17</w:t>
      </w:r>
      <w:r w:rsidRPr="00CA504E">
        <w:rPr>
          <w:sz w:val="28"/>
          <w:szCs w:val="28"/>
        </w:rPr>
        <w:t xml:space="preserve"> часов </w:t>
      </w:r>
      <w:r w:rsidR="00057002">
        <w:rPr>
          <w:sz w:val="28"/>
          <w:szCs w:val="28"/>
        </w:rPr>
        <w:t>19</w:t>
      </w:r>
      <w:bookmarkStart w:id="0" w:name="_GoBack"/>
      <w:bookmarkEnd w:id="0"/>
      <w:r w:rsidRPr="00CA504E">
        <w:rPr>
          <w:sz w:val="28"/>
          <w:szCs w:val="28"/>
        </w:rPr>
        <w:t xml:space="preserve"> минут.</w:t>
      </w:r>
    </w:p>
    <w:p w:rsidR="003E7DE8" w:rsidRPr="00CA504E" w:rsidRDefault="003E7DE8" w:rsidP="003E7DE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CA504E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3E7DE8" w:rsidRPr="00CA504E" w:rsidRDefault="003E7DE8" w:rsidP="003E7DE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CA504E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3E7DE8" w:rsidRPr="00CA504E" w:rsidRDefault="003E7DE8" w:rsidP="003E7DE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CA504E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3E7DE8" w:rsidRPr="00CA504E" w:rsidRDefault="003E7DE8" w:rsidP="003E7DE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CA504E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3E7DE8" w:rsidRPr="00CA504E" w:rsidRDefault="003E7DE8" w:rsidP="003E7DE8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3E7DE8" w:rsidRPr="00CA504E" w:rsidTr="00897A2F">
        <w:tc>
          <w:tcPr>
            <w:tcW w:w="7630" w:type="dxa"/>
          </w:tcPr>
          <w:p w:rsidR="003E7DE8" w:rsidRPr="00CA504E" w:rsidRDefault="003E7DE8" w:rsidP="00897A2F">
            <w:pPr>
              <w:rPr>
                <w:sz w:val="28"/>
              </w:rPr>
            </w:pPr>
            <w:r w:rsidRPr="00CA504E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3E7DE8" w:rsidRPr="00CA504E" w:rsidRDefault="003E7DE8" w:rsidP="00897A2F">
            <w:pPr>
              <w:rPr>
                <w:sz w:val="28"/>
              </w:rPr>
            </w:pPr>
            <w:r w:rsidRPr="00CA504E">
              <w:rPr>
                <w:sz w:val="28"/>
              </w:rPr>
              <w:t>Е.Г. Пшеничная</w:t>
            </w:r>
          </w:p>
        </w:tc>
      </w:tr>
      <w:tr w:rsidR="003E7DE8" w:rsidRPr="00CA504E" w:rsidTr="00897A2F">
        <w:tc>
          <w:tcPr>
            <w:tcW w:w="7630" w:type="dxa"/>
          </w:tcPr>
          <w:p w:rsidR="003E7DE8" w:rsidRPr="00CA504E" w:rsidRDefault="003E7DE8" w:rsidP="00897A2F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3E7DE8" w:rsidRPr="00CA504E" w:rsidRDefault="003E7DE8" w:rsidP="00897A2F">
            <w:pPr>
              <w:rPr>
                <w:sz w:val="28"/>
              </w:rPr>
            </w:pPr>
          </w:p>
        </w:tc>
      </w:tr>
      <w:tr w:rsidR="003E7DE8" w:rsidRPr="003011A6" w:rsidTr="00897A2F">
        <w:tc>
          <w:tcPr>
            <w:tcW w:w="7630" w:type="dxa"/>
          </w:tcPr>
          <w:p w:rsidR="003E7DE8" w:rsidRPr="00CA504E" w:rsidRDefault="003E7DE8" w:rsidP="00897A2F">
            <w:pPr>
              <w:rPr>
                <w:sz w:val="28"/>
              </w:rPr>
            </w:pPr>
            <w:r w:rsidRPr="00CA504E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3E7DE8" w:rsidRPr="003011A6" w:rsidRDefault="003E7DE8" w:rsidP="00897A2F">
            <w:pPr>
              <w:rPr>
                <w:sz w:val="28"/>
              </w:rPr>
            </w:pPr>
            <w:r w:rsidRPr="00CA504E">
              <w:rPr>
                <w:sz w:val="28"/>
              </w:rPr>
              <w:t>К.М. Бабич</w:t>
            </w:r>
          </w:p>
        </w:tc>
      </w:tr>
    </w:tbl>
    <w:p w:rsidR="003E7DE8" w:rsidRPr="00BE7BC3" w:rsidRDefault="003E7DE8" w:rsidP="003E7DE8">
      <w:pPr>
        <w:rPr>
          <w:sz w:val="16"/>
          <w:szCs w:val="16"/>
        </w:rPr>
      </w:pPr>
    </w:p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3E7DE8"/>
    <w:rsid w:val="00057002"/>
    <w:rsid w:val="003E3BCF"/>
    <w:rsid w:val="003E7DE8"/>
    <w:rsid w:val="00673468"/>
    <w:rsid w:val="006A0AFC"/>
    <w:rsid w:val="009301AC"/>
    <w:rsid w:val="00A54CD3"/>
    <w:rsid w:val="00BB6E80"/>
    <w:rsid w:val="00CA5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D96E4"/>
  <w15:docId w15:val="{75AD69B6-458C-499F-878F-C5422273B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7D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3E7DE8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3E7DE8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E7DE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7DE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246</Words>
  <Characters>1404</Characters>
  <Application>Microsoft Office Word</Application>
  <DocSecurity>0</DocSecurity>
  <Lines>11</Lines>
  <Paragraphs>3</Paragraphs>
  <ScaleCrop>false</ScaleCrop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dcterms:created xsi:type="dcterms:W3CDTF">2026-08-03T14:59:00Z</dcterms:created>
  <dcterms:modified xsi:type="dcterms:W3CDTF">2026-08-06T13:53:00Z</dcterms:modified>
</cp:coreProperties>
</file>