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983E3E" w:rsidRPr="00361D9C" w:rsidRDefault="00983E3E" w:rsidP="00983E3E">
      <w:pPr>
        <w:jc w:val="center"/>
        <w:rPr>
          <w:b/>
          <w:sz w:val="28"/>
          <w:szCs w:val="28"/>
        </w:rPr>
      </w:pPr>
      <w:r w:rsidRPr="00361D9C">
        <w:rPr>
          <w:b/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089"/>
        <w:gridCol w:w="3167"/>
        <w:gridCol w:w="3032"/>
      </w:tblGrid>
      <w:tr w:rsidR="00C6479D" w:rsidRPr="005263B1" w:rsidTr="005263B1">
        <w:tc>
          <w:tcPr>
            <w:tcW w:w="3384" w:type="dxa"/>
          </w:tcPr>
          <w:p w:rsidR="00C6479D" w:rsidRPr="00785A3C" w:rsidRDefault="002D21CE" w:rsidP="003E75D2">
            <w:pPr>
              <w:rPr>
                <w:sz w:val="28"/>
              </w:rPr>
            </w:pPr>
            <w:r>
              <w:rPr>
                <w:sz w:val="28"/>
              </w:rPr>
              <w:t xml:space="preserve">22 </w:t>
            </w:r>
            <w:r w:rsidR="006C75D4">
              <w:rPr>
                <w:sz w:val="28"/>
              </w:rPr>
              <w:t xml:space="preserve">мая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 w:rsidR="003E75D2">
              <w:rPr>
                <w:sz w:val="28"/>
              </w:rPr>
              <w:t>6</w:t>
            </w:r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3E75D2">
            <w:pPr>
              <w:jc w:val="right"/>
              <w:rPr>
                <w:sz w:val="28"/>
              </w:rPr>
            </w:pPr>
            <w:r>
              <w:rPr>
                <w:sz w:val="28"/>
              </w:rPr>
              <w:t>№</w:t>
            </w:r>
            <w:r w:rsidR="002D21CE">
              <w:rPr>
                <w:sz w:val="28"/>
              </w:rPr>
              <w:t xml:space="preserve"> 6-2</w:t>
            </w:r>
            <w:r w:rsidR="00714359">
              <w:rPr>
                <w:sz w:val="28"/>
              </w:rPr>
              <w:t xml:space="preserve"> 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181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379"/>
        <w:gridCol w:w="1276"/>
      </w:tblGrid>
      <w:tr w:rsidR="006B7F60" w:rsidRPr="005263B1" w:rsidTr="00E26725">
        <w:trPr>
          <w:trHeight w:val="761"/>
        </w:trPr>
        <w:tc>
          <w:tcPr>
            <w:tcW w:w="1526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6379" w:type="dxa"/>
          </w:tcPr>
          <w:p w:rsidR="0070460C" w:rsidRPr="00EC6B66" w:rsidRDefault="00EC6B66" w:rsidP="00E26725">
            <w:pPr>
              <w:pStyle w:val="ConsNonformat"/>
              <w:widowControl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 внесении изменения в постановление Территориальной избирательной комиссии Азовского района от </w:t>
            </w:r>
            <w:r w:rsidR="003E75D2">
              <w:rPr>
                <w:rFonts w:ascii="Times New Roman" w:hAnsi="Times New Roman"/>
                <w:b/>
                <w:bCs/>
                <w:sz w:val="28"/>
                <w:szCs w:val="28"/>
              </w:rPr>
              <w:t>09.01</w:t>
            </w:r>
            <w:r w:rsidR="00E26725">
              <w:rPr>
                <w:rFonts w:ascii="Times New Roman" w:hAnsi="Times New Roman"/>
                <w:b/>
                <w:bCs/>
                <w:sz w:val="28"/>
                <w:szCs w:val="28"/>
              </w:rPr>
              <w:t>.202</w:t>
            </w:r>
            <w:r w:rsidR="003E75D2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№ </w:t>
            </w:r>
            <w:r w:rsidR="003E75D2">
              <w:rPr>
                <w:rFonts w:ascii="Times New Roman" w:hAnsi="Times New Roman"/>
                <w:b/>
                <w:bCs/>
                <w:sz w:val="28"/>
                <w:szCs w:val="28"/>
              </w:rPr>
              <w:t>100-1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«</w:t>
            </w:r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>О формировании участков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ой</w:t>
            </w:r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 xml:space="preserve"> избирательн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ой</w:t>
            </w:r>
            <w:bookmarkStart w:id="0" w:name="_GoBack"/>
            <w:bookmarkEnd w:id="0"/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 xml:space="preserve"> комисс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ии избирательного участка,</w:t>
            </w:r>
            <w:r w:rsidR="00E26725" w:rsidRPr="00AF4FE2">
              <w:rPr>
                <w:rFonts w:ascii="Times New Roman" w:hAnsi="Times New Roman"/>
                <w:b/>
                <w:sz w:val="28"/>
                <w:szCs w:val="28"/>
              </w:rPr>
              <w:t xml:space="preserve"> участка референдума</w:t>
            </w:r>
            <w:r w:rsidR="009D3571">
              <w:rPr>
                <w:rFonts w:ascii="Times New Roman" w:hAnsi="Times New Roman"/>
                <w:b/>
                <w:sz w:val="28"/>
                <w:szCs w:val="28"/>
              </w:rPr>
              <w:t xml:space="preserve"> № </w:t>
            </w:r>
            <w:r w:rsidR="0094272F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3E75D2">
              <w:rPr>
                <w:rFonts w:ascii="Times New Roman" w:hAnsi="Times New Roman"/>
                <w:b/>
                <w:sz w:val="28"/>
                <w:szCs w:val="28"/>
              </w:rPr>
              <w:t>05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</w:p>
          <w:p w:rsidR="006B7F60" w:rsidRPr="00357D19" w:rsidRDefault="006B7F60" w:rsidP="0070460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54604D" w:rsidRDefault="0054604D" w:rsidP="00543E19">
      <w:pPr>
        <w:ind w:firstLine="567"/>
        <w:jc w:val="both"/>
        <w:rPr>
          <w:sz w:val="28"/>
          <w:szCs w:val="28"/>
        </w:rPr>
      </w:pPr>
    </w:p>
    <w:p w:rsidR="00543E19" w:rsidRPr="00543E19" w:rsidRDefault="00EC6B66" w:rsidP="00543E19">
      <w:pPr>
        <w:ind w:firstLine="567"/>
        <w:jc w:val="both"/>
        <w:rPr>
          <w:sz w:val="28"/>
          <w:szCs w:val="28"/>
        </w:rPr>
      </w:pPr>
      <w:r w:rsidRPr="00EC6B66">
        <w:rPr>
          <w:sz w:val="28"/>
          <w:szCs w:val="28"/>
        </w:rPr>
        <w:t xml:space="preserve">В связи со сменой фамилии (свидетельство о </w:t>
      </w:r>
      <w:r w:rsidR="003E75D2">
        <w:rPr>
          <w:sz w:val="28"/>
          <w:szCs w:val="28"/>
        </w:rPr>
        <w:t>перемене имени</w:t>
      </w:r>
      <w:r w:rsidRPr="00EC6B66">
        <w:rPr>
          <w:sz w:val="28"/>
          <w:szCs w:val="28"/>
        </w:rPr>
        <w:t xml:space="preserve"> </w:t>
      </w:r>
      <w:r w:rsidR="009D3571" w:rsidRPr="00EC6B66">
        <w:rPr>
          <w:sz w:val="28"/>
          <w:szCs w:val="28"/>
          <w:lang w:val="en-US"/>
        </w:rPr>
        <w:t>I</w:t>
      </w:r>
      <w:r w:rsidR="00714359">
        <w:rPr>
          <w:sz w:val="28"/>
          <w:szCs w:val="28"/>
        </w:rPr>
        <w:t>-</w:t>
      </w:r>
      <w:r w:rsidRPr="00EC6B66">
        <w:rPr>
          <w:sz w:val="28"/>
          <w:szCs w:val="28"/>
          <w:lang w:val="en-US"/>
        </w:rPr>
        <w:t>AH</w:t>
      </w:r>
      <w:r w:rsidR="00D115F5">
        <w:rPr>
          <w:sz w:val="28"/>
          <w:szCs w:val="28"/>
        </w:rPr>
        <w:t xml:space="preserve"> № </w:t>
      </w:r>
      <w:r w:rsidR="003E75D2">
        <w:rPr>
          <w:sz w:val="28"/>
          <w:szCs w:val="28"/>
        </w:rPr>
        <w:t>568255</w:t>
      </w:r>
      <w:r w:rsidRPr="00EC6B66">
        <w:rPr>
          <w:sz w:val="28"/>
          <w:szCs w:val="28"/>
        </w:rPr>
        <w:t xml:space="preserve">) </w:t>
      </w:r>
      <w:r w:rsidR="00E26725">
        <w:rPr>
          <w:sz w:val="28"/>
          <w:szCs w:val="28"/>
        </w:rPr>
        <w:t xml:space="preserve">членом участковой избирательной комиссии избирательного участка, участка референдума № </w:t>
      </w:r>
      <w:r w:rsidR="0094272F">
        <w:rPr>
          <w:sz w:val="28"/>
          <w:szCs w:val="28"/>
        </w:rPr>
        <w:t>1</w:t>
      </w:r>
      <w:r w:rsidR="003E75D2">
        <w:rPr>
          <w:sz w:val="28"/>
          <w:szCs w:val="28"/>
        </w:rPr>
        <w:t>05</w:t>
      </w:r>
      <w:r w:rsidR="00E26725">
        <w:rPr>
          <w:sz w:val="28"/>
          <w:szCs w:val="28"/>
        </w:rPr>
        <w:t xml:space="preserve"> с правом решающего голоса </w:t>
      </w:r>
      <w:r w:rsidR="003E75D2">
        <w:rPr>
          <w:sz w:val="28"/>
          <w:szCs w:val="28"/>
        </w:rPr>
        <w:t>Остапенко Валентиной Николаевной</w:t>
      </w:r>
      <w:r w:rsidR="00543E19" w:rsidRPr="00543E19">
        <w:rPr>
          <w:sz w:val="28"/>
          <w:szCs w:val="28"/>
        </w:rPr>
        <w:t xml:space="preserve">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604D" w:rsidRPr="0054604D" w:rsidRDefault="0054604D" w:rsidP="0054604D">
      <w:pPr>
        <w:spacing w:line="276" w:lineRule="auto"/>
        <w:ind w:firstLine="708"/>
        <w:jc w:val="both"/>
        <w:rPr>
          <w:sz w:val="28"/>
          <w:szCs w:val="28"/>
        </w:rPr>
      </w:pPr>
      <w:r w:rsidRPr="0054604D">
        <w:rPr>
          <w:sz w:val="28"/>
          <w:szCs w:val="28"/>
        </w:rPr>
        <w:t xml:space="preserve">1. Внести в строку </w:t>
      </w:r>
      <w:r w:rsidR="0065391D">
        <w:rPr>
          <w:sz w:val="28"/>
          <w:szCs w:val="28"/>
        </w:rPr>
        <w:t>6</w:t>
      </w:r>
      <w:r w:rsidRPr="0054604D">
        <w:rPr>
          <w:sz w:val="28"/>
          <w:szCs w:val="28"/>
        </w:rPr>
        <w:t xml:space="preserve"> </w:t>
      </w:r>
      <w:r w:rsidR="00E26725">
        <w:rPr>
          <w:sz w:val="28"/>
          <w:szCs w:val="28"/>
        </w:rPr>
        <w:t xml:space="preserve">таблицы </w:t>
      </w:r>
      <w:r w:rsidRPr="0054604D">
        <w:rPr>
          <w:sz w:val="28"/>
          <w:szCs w:val="28"/>
        </w:rPr>
        <w:t xml:space="preserve">пункта </w:t>
      </w:r>
      <w:r w:rsidR="00E26725">
        <w:rPr>
          <w:sz w:val="28"/>
          <w:szCs w:val="28"/>
        </w:rPr>
        <w:t>1</w:t>
      </w:r>
      <w:r w:rsidRPr="0054604D">
        <w:rPr>
          <w:sz w:val="28"/>
          <w:szCs w:val="28"/>
        </w:rPr>
        <w:t xml:space="preserve"> постановления </w:t>
      </w:r>
      <w:r>
        <w:rPr>
          <w:sz w:val="28"/>
          <w:szCs w:val="28"/>
        </w:rPr>
        <w:t>Территориальной и</w:t>
      </w:r>
      <w:r w:rsidRPr="0054604D">
        <w:rPr>
          <w:sz w:val="28"/>
          <w:szCs w:val="28"/>
        </w:rPr>
        <w:t xml:space="preserve">збирательной комиссии </w:t>
      </w:r>
      <w:r w:rsidRPr="0054604D">
        <w:rPr>
          <w:bCs/>
          <w:sz w:val="28"/>
          <w:szCs w:val="28"/>
        </w:rPr>
        <w:t xml:space="preserve">Азовского района от </w:t>
      </w:r>
      <w:r w:rsidR="003E75D2">
        <w:rPr>
          <w:bCs/>
          <w:sz w:val="28"/>
          <w:szCs w:val="28"/>
        </w:rPr>
        <w:t>09.01.2026</w:t>
      </w:r>
      <w:r w:rsidR="00E26725" w:rsidRPr="00E26725">
        <w:rPr>
          <w:bCs/>
          <w:sz w:val="28"/>
          <w:szCs w:val="28"/>
        </w:rPr>
        <w:t xml:space="preserve"> № </w:t>
      </w:r>
      <w:r w:rsidR="003E75D2">
        <w:rPr>
          <w:bCs/>
          <w:sz w:val="28"/>
          <w:szCs w:val="28"/>
        </w:rPr>
        <w:t>100-1</w:t>
      </w:r>
      <w:r w:rsidR="00E26725" w:rsidRPr="00E26725">
        <w:rPr>
          <w:bCs/>
          <w:sz w:val="28"/>
          <w:szCs w:val="28"/>
        </w:rPr>
        <w:t xml:space="preserve"> «</w:t>
      </w:r>
      <w:r w:rsidR="00E26725" w:rsidRPr="00E26725">
        <w:rPr>
          <w:sz w:val="28"/>
          <w:szCs w:val="28"/>
        </w:rPr>
        <w:t xml:space="preserve">О формировании участковой избирательной комиссии избирательного участка, участка референдума № </w:t>
      </w:r>
      <w:r w:rsidR="0094272F">
        <w:rPr>
          <w:sz w:val="28"/>
          <w:szCs w:val="28"/>
        </w:rPr>
        <w:t>1</w:t>
      </w:r>
      <w:r w:rsidR="003E75D2">
        <w:rPr>
          <w:sz w:val="28"/>
          <w:szCs w:val="28"/>
        </w:rPr>
        <w:t>05</w:t>
      </w:r>
      <w:r w:rsidR="00E26725" w:rsidRPr="00E26725">
        <w:rPr>
          <w:bCs/>
          <w:sz w:val="28"/>
          <w:szCs w:val="28"/>
        </w:rPr>
        <w:t>»</w:t>
      </w:r>
      <w:r w:rsidRPr="0054604D">
        <w:rPr>
          <w:sz w:val="28"/>
          <w:szCs w:val="28"/>
        </w:rPr>
        <w:t xml:space="preserve"> изменение, заменив слово «</w:t>
      </w:r>
      <w:r w:rsidR="003E75D2">
        <w:rPr>
          <w:sz w:val="28"/>
          <w:szCs w:val="28"/>
        </w:rPr>
        <w:t>Остапенко</w:t>
      </w:r>
      <w:r w:rsidRPr="0054604D">
        <w:rPr>
          <w:sz w:val="28"/>
          <w:szCs w:val="28"/>
        </w:rPr>
        <w:t>» словом «</w:t>
      </w:r>
      <w:r w:rsidR="003E75D2">
        <w:rPr>
          <w:sz w:val="28"/>
          <w:szCs w:val="28"/>
        </w:rPr>
        <w:t>Егорова</w:t>
      </w:r>
      <w:r w:rsidRPr="0054604D">
        <w:rPr>
          <w:sz w:val="28"/>
          <w:szCs w:val="28"/>
        </w:rPr>
        <w:t>».</w:t>
      </w:r>
    </w:p>
    <w:p w:rsidR="0054604D" w:rsidRPr="0054604D" w:rsidRDefault="0054604D" w:rsidP="0054604D">
      <w:pPr>
        <w:spacing w:line="276" w:lineRule="auto"/>
        <w:ind w:firstLine="708"/>
        <w:jc w:val="both"/>
        <w:rPr>
          <w:sz w:val="28"/>
          <w:szCs w:val="28"/>
        </w:rPr>
      </w:pPr>
      <w:r w:rsidRPr="0054604D">
        <w:rPr>
          <w:sz w:val="28"/>
          <w:szCs w:val="28"/>
        </w:rPr>
        <w:t>2. </w:t>
      </w:r>
      <w:r w:rsidR="0057102C" w:rsidRPr="0032134C">
        <w:rPr>
          <w:sz w:val="28"/>
          <w:szCs w:val="28"/>
        </w:rPr>
        <w:t xml:space="preserve">Направить </w:t>
      </w:r>
      <w:r w:rsidR="0057102C" w:rsidRPr="00901BEE">
        <w:rPr>
          <w:sz w:val="28"/>
          <w:szCs w:val="28"/>
        </w:rPr>
        <w:t>настоящее постановление</w:t>
      </w:r>
      <w:r w:rsidR="0057102C">
        <w:rPr>
          <w:sz w:val="28"/>
          <w:szCs w:val="28"/>
        </w:rPr>
        <w:t xml:space="preserve"> в</w:t>
      </w:r>
      <w:r w:rsidR="0057102C" w:rsidRPr="0032134C">
        <w:rPr>
          <w:sz w:val="28"/>
          <w:szCs w:val="28"/>
        </w:rPr>
        <w:t xml:space="preserve"> участков</w:t>
      </w:r>
      <w:r w:rsidR="0057102C">
        <w:rPr>
          <w:sz w:val="28"/>
          <w:szCs w:val="28"/>
        </w:rPr>
        <w:t xml:space="preserve">ую </w:t>
      </w:r>
      <w:r w:rsidR="0057102C" w:rsidRPr="0032134C">
        <w:rPr>
          <w:sz w:val="28"/>
          <w:szCs w:val="28"/>
        </w:rPr>
        <w:t>избирательн</w:t>
      </w:r>
      <w:r w:rsidR="0057102C">
        <w:rPr>
          <w:sz w:val="28"/>
          <w:szCs w:val="28"/>
        </w:rPr>
        <w:t>ую</w:t>
      </w:r>
      <w:r w:rsidR="0057102C" w:rsidRPr="0032134C">
        <w:rPr>
          <w:sz w:val="28"/>
          <w:szCs w:val="28"/>
        </w:rPr>
        <w:t xml:space="preserve"> комисси</w:t>
      </w:r>
      <w:r w:rsidR="0057102C">
        <w:rPr>
          <w:sz w:val="28"/>
          <w:szCs w:val="28"/>
        </w:rPr>
        <w:t xml:space="preserve">ю </w:t>
      </w:r>
      <w:r w:rsidR="0057102C" w:rsidRPr="00AF4FE2">
        <w:rPr>
          <w:sz w:val="28"/>
          <w:szCs w:val="28"/>
        </w:rPr>
        <w:t>избирательного участка,</w:t>
      </w:r>
      <w:r w:rsidR="0057102C" w:rsidRPr="00AF4FE2">
        <w:rPr>
          <w:b/>
          <w:sz w:val="28"/>
          <w:szCs w:val="28"/>
        </w:rPr>
        <w:t xml:space="preserve"> </w:t>
      </w:r>
      <w:r w:rsidR="0057102C" w:rsidRPr="00AF4FE2">
        <w:rPr>
          <w:sz w:val="28"/>
          <w:szCs w:val="28"/>
        </w:rPr>
        <w:t xml:space="preserve">участка референдума </w:t>
      </w:r>
      <w:r w:rsidR="0057102C">
        <w:rPr>
          <w:sz w:val="28"/>
          <w:szCs w:val="28"/>
        </w:rPr>
        <w:t xml:space="preserve">№ </w:t>
      </w:r>
      <w:r w:rsidR="0094272F">
        <w:rPr>
          <w:sz w:val="28"/>
          <w:szCs w:val="28"/>
        </w:rPr>
        <w:t>1</w:t>
      </w:r>
      <w:r w:rsidR="003E75D2">
        <w:rPr>
          <w:sz w:val="28"/>
          <w:szCs w:val="28"/>
        </w:rPr>
        <w:t>05</w:t>
      </w:r>
      <w:r w:rsidRPr="0054604D">
        <w:rPr>
          <w:sz w:val="28"/>
          <w:szCs w:val="28"/>
        </w:rPr>
        <w:t>.</w:t>
      </w:r>
    </w:p>
    <w:p w:rsidR="0054604D" w:rsidRPr="0054604D" w:rsidRDefault="0054604D" w:rsidP="0054604D">
      <w:pPr>
        <w:spacing w:line="276" w:lineRule="auto"/>
        <w:ind w:firstLine="709"/>
        <w:jc w:val="both"/>
        <w:rPr>
          <w:sz w:val="28"/>
          <w:szCs w:val="28"/>
        </w:rPr>
      </w:pPr>
      <w:r w:rsidRPr="0054604D">
        <w:rPr>
          <w:sz w:val="28"/>
          <w:szCs w:val="28"/>
        </w:rPr>
        <w:t>3. </w:t>
      </w:r>
      <w:r w:rsidR="0057102C" w:rsidRPr="00880B52">
        <w:rPr>
          <w:sz w:val="28"/>
          <w:szCs w:val="28"/>
        </w:rPr>
        <w:t xml:space="preserve">Опубликовать (обнародовать) настоящее </w:t>
      </w:r>
      <w:r w:rsidR="0057102C">
        <w:rPr>
          <w:sz w:val="28"/>
          <w:szCs w:val="28"/>
        </w:rPr>
        <w:t>постановлен</w:t>
      </w:r>
      <w:r w:rsidR="0057102C" w:rsidRPr="00880B52">
        <w:rPr>
          <w:sz w:val="28"/>
          <w:szCs w:val="28"/>
        </w:rPr>
        <w:t>ие</w:t>
      </w:r>
      <w:r w:rsidR="0057102C">
        <w:rPr>
          <w:sz w:val="28"/>
          <w:szCs w:val="28"/>
        </w:rPr>
        <w:t xml:space="preserve"> на сайте Территориальной избирательной комиссии Азовского района</w:t>
      </w:r>
      <w:r w:rsidR="0057102C" w:rsidRPr="000A4221">
        <w:rPr>
          <w:sz w:val="28"/>
          <w:szCs w:val="28"/>
        </w:rPr>
        <w:t xml:space="preserve"> </w:t>
      </w:r>
      <w:r w:rsidR="0057102C" w:rsidRPr="002641B0">
        <w:rPr>
          <w:sz w:val="28"/>
          <w:szCs w:val="28"/>
        </w:rPr>
        <w:t>в информационно-телекоммуникационной сети «Интернет»</w:t>
      </w:r>
      <w:r w:rsidR="0057102C">
        <w:rPr>
          <w:sz w:val="28"/>
          <w:szCs w:val="28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p w:rsidR="0054604D" w:rsidRDefault="0054604D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54604D"/>
    <w:sectPr w:rsidR="000B5785" w:rsidSect="009D3571">
      <w:footerReference w:type="even" r:id="rId8"/>
      <w:footerReference w:type="default" r:id="rId9"/>
      <w:pgSz w:w="11906" w:h="16838" w:code="9"/>
      <w:pgMar w:top="1134" w:right="1133" w:bottom="568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4447" w:rsidRDefault="00CF4447">
      <w:r>
        <w:separator/>
      </w:r>
    </w:p>
  </w:endnote>
  <w:endnote w:type="continuationSeparator" w:id="0">
    <w:p w:rsidR="00CF4447" w:rsidRDefault="00CF4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89580F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4447" w:rsidRDefault="00CF4447">
      <w:r>
        <w:separator/>
      </w:r>
    </w:p>
  </w:footnote>
  <w:footnote w:type="continuationSeparator" w:id="0">
    <w:p w:rsidR="00CF4447" w:rsidRDefault="00CF44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 w15:restartNumberingAfterBreak="0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 w15:restartNumberingAfterBreak="0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 w15:restartNumberingAfterBreak="0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391C"/>
    <w:rsid w:val="0007439D"/>
    <w:rsid w:val="000950D4"/>
    <w:rsid w:val="000967B3"/>
    <w:rsid w:val="00097912"/>
    <w:rsid w:val="000A109B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6618A"/>
    <w:rsid w:val="00173052"/>
    <w:rsid w:val="0017349E"/>
    <w:rsid w:val="0019449A"/>
    <w:rsid w:val="001A3AEC"/>
    <w:rsid w:val="001A5A79"/>
    <w:rsid w:val="001D2678"/>
    <w:rsid w:val="001E334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21CE"/>
    <w:rsid w:val="002D249F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4F7"/>
    <w:rsid w:val="00383724"/>
    <w:rsid w:val="00383FF6"/>
    <w:rsid w:val="0038754D"/>
    <w:rsid w:val="003966B0"/>
    <w:rsid w:val="003B49F4"/>
    <w:rsid w:val="003B6D63"/>
    <w:rsid w:val="003B6D6E"/>
    <w:rsid w:val="003B76F4"/>
    <w:rsid w:val="003C21E3"/>
    <w:rsid w:val="003D03D9"/>
    <w:rsid w:val="003D6E29"/>
    <w:rsid w:val="003E2A24"/>
    <w:rsid w:val="003E567A"/>
    <w:rsid w:val="003E6E69"/>
    <w:rsid w:val="003E75D2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772C3"/>
    <w:rsid w:val="0049241F"/>
    <w:rsid w:val="004A32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4F560A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4604D"/>
    <w:rsid w:val="005543FD"/>
    <w:rsid w:val="005545D5"/>
    <w:rsid w:val="005553FF"/>
    <w:rsid w:val="00556DB0"/>
    <w:rsid w:val="00557851"/>
    <w:rsid w:val="00561293"/>
    <w:rsid w:val="0057102C"/>
    <w:rsid w:val="00573F65"/>
    <w:rsid w:val="00574CF1"/>
    <w:rsid w:val="00574F58"/>
    <w:rsid w:val="0058300E"/>
    <w:rsid w:val="00583660"/>
    <w:rsid w:val="00591FE9"/>
    <w:rsid w:val="00592B45"/>
    <w:rsid w:val="00593DCF"/>
    <w:rsid w:val="00597095"/>
    <w:rsid w:val="005B7FA1"/>
    <w:rsid w:val="005C36FC"/>
    <w:rsid w:val="005C4B1A"/>
    <w:rsid w:val="005E054F"/>
    <w:rsid w:val="005F12D1"/>
    <w:rsid w:val="005F1942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391D"/>
    <w:rsid w:val="00655512"/>
    <w:rsid w:val="00660BA3"/>
    <w:rsid w:val="006638C4"/>
    <w:rsid w:val="00671F7E"/>
    <w:rsid w:val="0068131A"/>
    <w:rsid w:val="006877F3"/>
    <w:rsid w:val="00694EB3"/>
    <w:rsid w:val="00694ECC"/>
    <w:rsid w:val="00694EEA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C75D4"/>
    <w:rsid w:val="006E2C1B"/>
    <w:rsid w:val="006E6BFD"/>
    <w:rsid w:val="00700029"/>
    <w:rsid w:val="0070460C"/>
    <w:rsid w:val="00712935"/>
    <w:rsid w:val="00714359"/>
    <w:rsid w:val="00720838"/>
    <w:rsid w:val="007268BB"/>
    <w:rsid w:val="007302BC"/>
    <w:rsid w:val="00730B0A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C3514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0379E"/>
    <w:rsid w:val="009116F3"/>
    <w:rsid w:val="009123CA"/>
    <w:rsid w:val="00914AE0"/>
    <w:rsid w:val="00921267"/>
    <w:rsid w:val="00925E2C"/>
    <w:rsid w:val="00926314"/>
    <w:rsid w:val="0094272F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3E3E"/>
    <w:rsid w:val="00986CA0"/>
    <w:rsid w:val="009874FD"/>
    <w:rsid w:val="009B06DC"/>
    <w:rsid w:val="009B0D8C"/>
    <w:rsid w:val="009B5C6F"/>
    <w:rsid w:val="009C3B31"/>
    <w:rsid w:val="009D084D"/>
    <w:rsid w:val="009D3571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1524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7855"/>
    <w:rsid w:val="00B42DC1"/>
    <w:rsid w:val="00B42DEE"/>
    <w:rsid w:val="00B448BD"/>
    <w:rsid w:val="00B51B83"/>
    <w:rsid w:val="00B62B0F"/>
    <w:rsid w:val="00B736FC"/>
    <w:rsid w:val="00B76ED0"/>
    <w:rsid w:val="00B8212D"/>
    <w:rsid w:val="00B82402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E6703"/>
    <w:rsid w:val="00BF3F33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4447"/>
    <w:rsid w:val="00CF75E6"/>
    <w:rsid w:val="00D11246"/>
    <w:rsid w:val="00D115F5"/>
    <w:rsid w:val="00D16B06"/>
    <w:rsid w:val="00D212D8"/>
    <w:rsid w:val="00D22249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B5CAC"/>
    <w:rsid w:val="00DC069E"/>
    <w:rsid w:val="00DC3595"/>
    <w:rsid w:val="00DC4BCD"/>
    <w:rsid w:val="00DC6E2F"/>
    <w:rsid w:val="00DD0798"/>
    <w:rsid w:val="00DD6DB4"/>
    <w:rsid w:val="00DE23E2"/>
    <w:rsid w:val="00DE5733"/>
    <w:rsid w:val="00DF11BA"/>
    <w:rsid w:val="00DF1A9D"/>
    <w:rsid w:val="00DF530B"/>
    <w:rsid w:val="00DF5BA7"/>
    <w:rsid w:val="00E0693C"/>
    <w:rsid w:val="00E14F23"/>
    <w:rsid w:val="00E171CD"/>
    <w:rsid w:val="00E214F9"/>
    <w:rsid w:val="00E22037"/>
    <w:rsid w:val="00E23101"/>
    <w:rsid w:val="00E233BC"/>
    <w:rsid w:val="00E26725"/>
    <w:rsid w:val="00E325F5"/>
    <w:rsid w:val="00E34361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63F7"/>
    <w:rsid w:val="00E96E4D"/>
    <w:rsid w:val="00EA2E1A"/>
    <w:rsid w:val="00EA75AC"/>
    <w:rsid w:val="00EB5772"/>
    <w:rsid w:val="00EB5E84"/>
    <w:rsid w:val="00EB7001"/>
    <w:rsid w:val="00EB7C9F"/>
    <w:rsid w:val="00EC01AC"/>
    <w:rsid w:val="00EC33C9"/>
    <w:rsid w:val="00EC4DEE"/>
    <w:rsid w:val="00EC6B66"/>
    <w:rsid w:val="00ED4AF4"/>
    <w:rsid w:val="00EE6EF3"/>
    <w:rsid w:val="00EE7A00"/>
    <w:rsid w:val="00EF1EC1"/>
    <w:rsid w:val="00EF7D98"/>
    <w:rsid w:val="00F12424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57E62"/>
    <w:rsid w:val="00F66F72"/>
    <w:rsid w:val="00F7194D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EE3DE"/>
  <w15:docId w15:val="{B263FB39-A084-4DA5-B51D-9738228E9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  <w:style w:type="paragraph" w:customStyle="1" w:styleId="ConsNonformat">
    <w:name w:val="ConsNonformat"/>
    <w:rsid w:val="00EC6B66"/>
    <w:pPr>
      <w:widowControl w:val="0"/>
    </w:pPr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ТИК</cp:lastModifiedBy>
  <cp:revision>58</cp:revision>
  <cp:lastPrinted>2026-05-21T12:36:00Z</cp:lastPrinted>
  <dcterms:created xsi:type="dcterms:W3CDTF">2017-11-09T08:49:00Z</dcterms:created>
  <dcterms:modified xsi:type="dcterms:W3CDTF">2026-05-21T12:36:00Z</dcterms:modified>
</cp:coreProperties>
</file>