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1E6E" w:rsidRDefault="00D91E6E" w:rsidP="00D91E6E">
      <w:pPr>
        <w:pStyle w:val="2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86740" cy="551815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5518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1E6E" w:rsidRDefault="00D91E6E" w:rsidP="00D91E6E">
      <w:pPr>
        <w:pStyle w:val="2"/>
      </w:pPr>
      <w:r>
        <w:t>ТЕРРИТОРИАЛЬНАЯ ИЗБИРАТЕЛЬНАЯ КОМИССИЯ</w:t>
      </w:r>
    </w:p>
    <w:p w:rsidR="00D91E6E" w:rsidRDefault="00D91E6E" w:rsidP="00D91E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D91E6E" w:rsidRDefault="00D91E6E" w:rsidP="00D91E6E">
      <w:pPr>
        <w:jc w:val="center"/>
        <w:rPr>
          <w:sz w:val="22"/>
        </w:rPr>
      </w:pPr>
    </w:p>
    <w:p w:rsidR="00D91E6E" w:rsidRDefault="00D91E6E" w:rsidP="00D91E6E">
      <w:pPr>
        <w:pStyle w:val="2"/>
        <w:spacing w:after="120"/>
      </w:pPr>
      <w:r>
        <w:t>ПОСТАНОВЛЕНИЕ</w:t>
      </w:r>
    </w:p>
    <w:tbl>
      <w:tblPr>
        <w:tblpPr w:leftFromText="180" w:rightFromText="180" w:vertAnchor="text" w:horzAnchor="margin" w:tblpY="123"/>
        <w:tblW w:w="0" w:type="auto"/>
        <w:tblLook w:val="0000" w:firstRow="0" w:lastRow="0" w:firstColumn="0" w:lastColumn="0" w:noHBand="0" w:noVBand="0"/>
      </w:tblPr>
      <w:tblGrid>
        <w:gridCol w:w="3135"/>
        <w:gridCol w:w="3105"/>
        <w:gridCol w:w="3115"/>
      </w:tblGrid>
      <w:tr w:rsidR="00D91E6E" w:rsidRPr="00360A39" w:rsidTr="00972CFE">
        <w:tc>
          <w:tcPr>
            <w:tcW w:w="3190" w:type="dxa"/>
          </w:tcPr>
          <w:p w:rsidR="00D91E6E" w:rsidRPr="00696E95" w:rsidRDefault="00885477" w:rsidP="009C68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5A2B3E">
              <w:rPr>
                <w:sz w:val="28"/>
                <w:szCs w:val="28"/>
              </w:rPr>
              <w:t xml:space="preserve"> </w:t>
            </w:r>
            <w:r w:rsidR="009C689D">
              <w:rPr>
                <w:sz w:val="28"/>
                <w:szCs w:val="28"/>
              </w:rPr>
              <w:t>сентября</w:t>
            </w:r>
            <w:r w:rsidR="00D91E6E">
              <w:rPr>
                <w:sz w:val="28"/>
                <w:szCs w:val="28"/>
              </w:rPr>
              <w:t xml:space="preserve"> 201</w:t>
            </w:r>
            <w:r w:rsidR="009C689D">
              <w:rPr>
                <w:sz w:val="28"/>
                <w:szCs w:val="28"/>
              </w:rPr>
              <w:t>6</w:t>
            </w:r>
            <w:r w:rsidR="00D91E6E">
              <w:rPr>
                <w:sz w:val="28"/>
                <w:szCs w:val="28"/>
              </w:rPr>
              <w:t>г.</w:t>
            </w:r>
          </w:p>
        </w:tc>
        <w:tc>
          <w:tcPr>
            <w:tcW w:w="3190" w:type="dxa"/>
          </w:tcPr>
          <w:p w:rsidR="00D91E6E" w:rsidRPr="00696E95" w:rsidRDefault="00D91E6E" w:rsidP="00972C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D91E6E" w:rsidRPr="00696E95" w:rsidRDefault="00D91E6E" w:rsidP="009B6BF4">
            <w:pPr>
              <w:jc w:val="center"/>
              <w:rPr>
                <w:sz w:val="28"/>
                <w:szCs w:val="28"/>
              </w:rPr>
            </w:pPr>
            <w:r w:rsidRPr="00696E95">
              <w:rPr>
                <w:sz w:val="28"/>
                <w:szCs w:val="28"/>
              </w:rPr>
              <w:t xml:space="preserve">№ </w:t>
            </w:r>
            <w:r w:rsidR="009C689D">
              <w:rPr>
                <w:sz w:val="28"/>
                <w:szCs w:val="28"/>
              </w:rPr>
              <w:t>3</w:t>
            </w:r>
            <w:r w:rsidR="00885477">
              <w:rPr>
                <w:sz w:val="28"/>
                <w:szCs w:val="28"/>
              </w:rPr>
              <w:t>3</w:t>
            </w:r>
            <w:r w:rsidR="009C689D">
              <w:rPr>
                <w:sz w:val="28"/>
                <w:szCs w:val="28"/>
              </w:rPr>
              <w:t>-</w:t>
            </w:r>
            <w:r w:rsidR="009B6BF4">
              <w:rPr>
                <w:sz w:val="28"/>
                <w:szCs w:val="28"/>
              </w:rPr>
              <w:t>2</w:t>
            </w:r>
            <w:r w:rsidR="00885477">
              <w:rPr>
                <w:sz w:val="28"/>
                <w:szCs w:val="28"/>
              </w:rPr>
              <w:t>1</w:t>
            </w:r>
          </w:p>
        </w:tc>
      </w:tr>
    </w:tbl>
    <w:p w:rsidR="00D91E6E" w:rsidRPr="00315E30" w:rsidRDefault="00D91E6E" w:rsidP="00D91E6E">
      <w:pPr>
        <w:jc w:val="center"/>
        <w:rPr>
          <w:sz w:val="28"/>
          <w:szCs w:val="28"/>
        </w:rPr>
      </w:pPr>
      <w:r w:rsidRPr="00315E30">
        <w:rPr>
          <w:sz w:val="28"/>
          <w:szCs w:val="28"/>
        </w:rPr>
        <w:t>Азовский район</w:t>
      </w:r>
    </w:p>
    <w:p w:rsidR="00D91E6E" w:rsidRPr="00315E30" w:rsidRDefault="00D91E6E" w:rsidP="00D91E6E"/>
    <w:tbl>
      <w:tblPr>
        <w:tblW w:w="9918" w:type="dxa"/>
        <w:tblInd w:w="-252" w:type="dxa"/>
        <w:tblLook w:val="0000" w:firstRow="0" w:lastRow="0" w:firstColumn="0" w:lastColumn="0" w:noHBand="0" w:noVBand="0"/>
      </w:tblPr>
      <w:tblGrid>
        <w:gridCol w:w="9918"/>
      </w:tblGrid>
      <w:tr w:rsidR="00D91E6E" w:rsidRPr="00360A39" w:rsidTr="00972CFE">
        <w:trPr>
          <w:cantSplit/>
          <w:trHeight w:val="534"/>
        </w:trPr>
        <w:tc>
          <w:tcPr>
            <w:tcW w:w="9918" w:type="dxa"/>
          </w:tcPr>
          <w:p w:rsidR="00D91E6E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 xml:space="preserve">О назначении председателя </w:t>
            </w:r>
          </w:p>
          <w:p w:rsidR="00D91E6E" w:rsidRPr="00315E30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>участковой избирательной комиссии</w:t>
            </w:r>
          </w:p>
          <w:p w:rsidR="00D91E6E" w:rsidRPr="00315E30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 xml:space="preserve">избирательного участка № </w:t>
            </w:r>
            <w:r w:rsidR="009B6BF4">
              <w:rPr>
                <w:b/>
                <w:sz w:val="28"/>
                <w:szCs w:val="28"/>
              </w:rPr>
              <w:t>72</w:t>
            </w:r>
          </w:p>
          <w:p w:rsidR="00D91E6E" w:rsidRPr="00360A39" w:rsidRDefault="00D91E6E" w:rsidP="00D91E6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</w:t>
            </w:r>
          </w:p>
        </w:tc>
      </w:tr>
    </w:tbl>
    <w:p w:rsidR="00D91E6E" w:rsidRDefault="00D91E6E" w:rsidP="00D91E6E">
      <w:pPr>
        <w:pStyle w:val="3"/>
        <w:ind w:firstLine="709"/>
        <w:rPr>
          <w:sz w:val="28"/>
          <w:szCs w:val="28"/>
        </w:rPr>
      </w:pPr>
      <w:r w:rsidRPr="00360A39">
        <w:rPr>
          <w:sz w:val="28"/>
          <w:szCs w:val="28"/>
        </w:rPr>
        <w:t xml:space="preserve">Рассмотрев предложения по кандидатурам для назначения председателем участковой избирательной </w:t>
      </w:r>
      <w:r w:rsidR="009C689D" w:rsidRPr="00360A39">
        <w:rPr>
          <w:sz w:val="28"/>
          <w:szCs w:val="28"/>
        </w:rPr>
        <w:t>комиссии избирательного</w:t>
      </w:r>
      <w:r w:rsidRPr="00360A39">
        <w:rPr>
          <w:sz w:val="28"/>
          <w:szCs w:val="28"/>
        </w:rPr>
        <w:t xml:space="preserve"> участка № </w:t>
      </w:r>
      <w:r w:rsidR="009B6BF4">
        <w:rPr>
          <w:sz w:val="28"/>
          <w:szCs w:val="28"/>
        </w:rPr>
        <w:t>72</w:t>
      </w:r>
      <w:r>
        <w:rPr>
          <w:sz w:val="28"/>
          <w:szCs w:val="28"/>
        </w:rPr>
        <w:t xml:space="preserve"> </w:t>
      </w:r>
      <w:r w:rsidRPr="00360A39">
        <w:rPr>
          <w:sz w:val="28"/>
          <w:szCs w:val="28"/>
        </w:rPr>
        <w:t xml:space="preserve">и в соответствии с пунктом 7 статьи 28 Федерального закона «Об основных гарантиях </w:t>
      </w:r>
      <w:r w:rsidR="009C689D" w:rsidRPr="00360A39">
        <w:rPr>
          <w:sz w:val="28"/>
          <w:szCs w:val="28"/>
        </w:rPr>
        <w:t>избирательных прав и права на</w:t>
      </w:r>
      <w:r w:rsidRPr="00360A39">
        <w:rPr>
          <w:sz w:val="28"/>
          <w:szCs w:val="28"/>
        </w:rPr>
        <w:t xml:space="preserve"> участие в референдуме граждан Российской Федерации»</w:t>
      </w:r>
      <w:r w:rsidR="006F5AC6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</w:p>
    <w:p w:rsidR="00D91E6E" w:rsidRDefault="00D91E6E" w:rsidP="00D91E6E">
      <w:pPr>
        <w:pStyle w:val="3"/>
        <w:rPr>
          <w:sz w:val="28"/>
          <w:szCs w:val="28"/>
        </w:rPr>
      </w:pPr>
    </w:p>
    <w:p w:rsidR="00D91E6E" w:rsidRPr="00F414B3" w:rsidRDefault="00D91E6E" w:rsidP="00D91E6E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Т</w:t>
      </w:r>
      <w:r w:rsidRPr="00696E95">
        <w:rPr>
          <w:sz w:val="28"/>
          <w:szCs w:val="28"/>
        </w:rPr>
        <w:t xml:space="preserve">ерриториальная избирательная комиссия  Азовского района </w:t>
      </w:r>
      <w:r w:rsidRPr="00696E95">
        <w:rPr>
          <w:spacing w:val="60"/>
          <w:sz w:val="28"/>
          <w:szCs w:val="28"/>
        </w:rPr>
        <w:t xml:space="preserve"> </w:t>
      </w:r>
      <w:r>
        <w:rPr>
          <w:b/>
          <w:spacing w:val="60"/>
          <w:sz w:val="28"/>
          <w:szCs w:val="28"/>
        </w:rPr>
        <w:t>ПОСТАНОВЛЯЕТ</w:t>
      </w:r>
      <w:r w:rsidRPr="00F414B3">
        <w:rPr>
          <w:b/>
          <w:sz w:val="28"/>
          <w:szCs w:val="28"/>
        </w:rPr>
        <w:t>:</w:t>
      </w:r>
    </w:p>
    <w:p w:rsidR="00D91E6E" w:rsidRPr="00360A39" w:rsidRDefault="00D91E6E" w:rsidP="00D91E6E">
      <w:pPr>
        <w:pStyle w:val="3"/>
        <w:rPr>
          <w:sz w:val="28"/>
          <w:szCs w:val="28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9355"/>
      </w:tblGrid>
      <w:tr w:rsidR="00D91E6E" w:rsidRPr="00360A39" w:rsidTr="00972CFE">
        <w:trPr>
          <w:cantSplit/>
          <w:trHeight w:val="3119"/>
        </w:trPr>
        <w:tc>
          <w:tcPr>
            <w:tcW w:w="9571" w:type="dxa"/>
          </w:tcPr>
          <w:p w:rsidR="00885477" w:rsidRDefault="00885477" w:rsidP="00885477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  <w:r w:rsidR="00D91E6E" w:rsidRPr="00360A39">
              <w:rPr>
                <w:sz w:val="28"/>
                <w:szCs w:val="28"/>
              </w:rPr>
              <w:t xml:space="preserve">Назначить председателем участковой избирательной </w:t>
            </w:r>
            <w:r w:rsidR="009B6BF4" w:rsidRPr="00360A39">
              <w:rPr>
                <w:sz w:val="28"/>
                <w:szCs w:val="28"/>
              </w:rPr>
              <w:t>комиссии избирательного</w:t>
            </w:r>
            <w:r w:rsidR="00D91E6E" w:rsidRPr="00360A39">
              <w:rPr>
                <w:sz w:val="28"/>
                <w:szCs w:val="28"/>
              </w:rPr>
              <w:t xml:space="preserve"> </w:t>
            </w:r>
            <w:r w:rsidR="00D91E6E" w:rsidRPr="00A17AB6">
              <w:rPr>
                <w:sz w:val="28"/>
                <w:szCs w:val="28"/>
              </w:rPr>
              <w:t xml:space="preserve">участка № </w:t>
            </w:r>
            <w:r w:rsidR="009B6BF4">
              <w:rPr>
                <w:sz w:val="28"/>
                <w:szCs w:val="28"/>
              </w:rPr>
              <w:t xml:space="preserve">72 </w:t>
            </w:r>
            <w:bookmarkStart w:id="0" w:name="_GoBack"/>
            <w:bookmarkEnd w:id="0"/>
            <w:r w:rsidR="009B6BF4" w:rsidRPr="00A17AB6">
              <w:rPr>
                <w:sz w:val="28"/>
                <w:szCs w:val="28"/>
              </w:rPr>
              <w:t>Демидову</w:t>
            </w:r>
            <w:r w:rsidR="009B6BF4">
              <w:rPr>
                <w:color w:val="000000"/>
                <w:sz w:val="28"/>
                <w:szCs w:val="28"/>
              </w:rPr>
              <w:t xml:space="preserve"> Надежду Ивановну</w:t>
            </w:r>
            <w:r w:rsidR="009B6BF4" w:rsidRPr="00022FE1">
              <w:rPr>
                <w:color w:val="000000"/>
                <w:sz w:val="28"/>
                <w:szCs w:val="28"/>
              </w:rPr>
              <w:t>,</w:t>
            </w:r>
            <w:r w:rsidR="009B6BF4">
              <w:rPr>
                <w:sz w:val="28"/>
                <w:szCs w:val="28"/>
              </w:rPr>
              <w:t xml:space="preserve"> 25.03.1972 г. рождения, образование высшее, выдвинута </w:t>
            </w:r>
            <w:r w:rsidR="009B6BF4">
              <w:rPr>
                <w:color w:val="000000"/>
                <w:sz w:val="28"/>
                <w:szCs w:val="28"/>
              </w:rPr>
              <w:t xml:space="preserve">АРМО ВПП «ЕДИНАЯ РОССИЯ», работает в МБОУ </w:t>
            </w:r>
            <w:proofErr w:type="spellStart"/>
            <w:r w:rsidR="009B6BF4">
              <w:rPr>
                <w:color w:val="000000"/>
                <w:sz w:val="28"/>
                <w:szCs w:val="28"/>
              </w:rPr>
              <w:t>Кагальницкая</w:t>
            </w:r>
            <w:proofErr w:type="spellEnd"/>
            <w:r w:rsidR="009B6BF4">
              <w:rPr>
                <w:color w:val="000000"/>
                <w:sz w:val="28"/>
                <w:szCs w:val="28"/>
              </w:rPr>
              <w:t xml:space="preserve"> СОШ, директор</w:t>
            </w:r>
            <w:r w:rsidR="009B6BF4" w:rsidRPr="00022FE1">
              <w:rPr>
                <w:color w:val="000000"/>
                <w:sz w:val="28"/>
                <w:szCs w:val="28"/>
              </w:rPr>
              <w:t>.</w:t>
            </w:r>
          </w:p>
          <w:p w:rsidR="00D91E6E" w:rsidRPr="00784535" w:rsidRDefault="00637F2F" w:rsidP="005A2B3E">
            <w:pPr>
              <w:pStyle w:val="a3"/>
              <w:tabs>
                <w:tab w:val="clear" w:pos="4677"/>
                <w:tab w:val="clear" w:pos="9355"/>
              </w:tabs>
              <w:spacing w:line="360" w:lineRule="auto"/>
              <w:ind w:right="-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Направить настоящее постановление в участковую избирательную ком</w:t>
            </w:r>
            <w:r w:rsidR="005A2B3E">
              <w:rPr>
                <w:sz w:val="28"/>
                <w:szCs w:val="28"/>
              </w:rPr>
              <w:t xml:space="preserve">иссию избирательного участка № </w:t>
            </w:r>
            <w:r w:rsidR="009B6BF4">
              <w:rPr>
                <w:sz w:val="28"/>
                <w:szCs w:val="28"/>
              </w:rPr>
              <w:t>72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D91E6E" w:rsidRDefault="00D91E6E" w:rsidP="00D91E6E">
      <w:pPr>
        <w:rPr>
          <w:sz w:val="28"/>
          <w:szCs w:val="28"/>
        </w:rPr>
      </w:pPr>
    </w:p>
    <w:p w:rsidR="00637F2F" w:rsidRDefault="00637F2F" w:rsidP="00D91E6E">
      <w:pPr>
        <w:rPr>
          <w:sz w:val="28"/>
          <w:szCs w:val="28"/>
        </w:rPr>
      </w:pPr>
    </w:p>
    <w:p w:rsidR="00D91E6E" w:rsidRDefault="00D91E6E" w:rsidP="00D91E6E">
      <w:pPr>
        <w:pStyle w:val="a5"/>
        <w:ind w:firstLine="0"/>
        <w:rPr>
          <w:szCs w:val="28"/>
        </w:rPr>
      </w:pPr>
      <w:r w:rsidRPr="00360A39">
        <w:rPr>
          <w:szCs w:val="28"/>
        </w:rPr>
        <w:t xml:space="preserve">Председатель </w:t>
      </w:r>
      <w:r>
        <w:rPr>
          <w:szCs w:val="28"/>
        </w:rPr>
        <w:t>комиссии</w:t>
      </w:r>
      <w:r w:rsidRPr="00360A39">
        <w:rPr>
          <w:szCs w:val="28"/>
        </w:rPr>
        <w:tab/>
      </w:r>
      <w:r w:rsidRPr="00360A39">
        <w:rPr>
          <w:szCs w:val="28"/>
        </w:rPr>
        <w:tab/>
      </w:r>
      <w:r w:rsidRPr="00360A39">
        <w:rPr>
          <w:szCs w:val="28"/>
        </w:rPr>
        <w:tab/>
        <w:t>______________</w:t>
      </w:r>
      <w:r w:rsidR="009C689D">
        <w:rPr>
          <w:szCs w:val="28"/>
        </w:rPr>
        <w:t xml:space="preserve"> Е.А. Тарасова</w:t>
      </w:r>
      <w:r w:rsidRPr="00360A39">
        <w:rPr>
          <w:szCs w:val="28"/>
        </w:rPr>
        <w:t xml:space="preserve"> </w:t>
      </w:r>
    </w:p>
    <w:p w:rsidR="00D91E6E" w:rsidRDefault="00D91E6E" w:rsidP="00D91E6E">
      <w:pPr>
        <w:pStyle w:val="a5"/>
        <w:ind w:firstLine="0"/>
        <w:rPr>
          <w:szCs w:val="28"/>
        </w:rPr>
      </w:pPr>
    </w:p>
    <w:p w:rsidR="00D91E6E" w:rsidRPr="00360A39" w:rsidRDefault="00D91E6E" w:rsidP="00D91E6E">
      <w:pPr>
        <w:pStyle w:val="a5"/>
        <w:ind w:firstLine="0"/>
        <w:rPr>
          <w:szCs w:val="28"/>
        </w:rPr>
      </w:pPr>
    </w:p>
    <w:p w:rsidR="00D91E6E" w:rsidRPr="00360A39" w:rsidRDefault="00D91E6E" w:rsidP="00D91E6E">
      <w:pPr>
        <w:rPr>
          <w:sz w:val="28"/>
          <w:szCs w:val="28"/>
        </w:rPr>
      </w:pPr>
      <w:r>
        <w:rPr>
          <w:sz w:val="28"/>
          <w:szCs w:val="28"/>
        </w:rPr>
        <w:t>Секретарь</w:t>
      </w:r>
      <w:r w:rsidRPr="00360A39">
        <w:rPr>
          <w:sz w:val="28"/>
          <w:szCs w:val="28"/>
        </w:rPr>
        <w:t xml:space="preserve">  </w:t>
      </w:r>
      <w:r>
        <w:rPr>
          <w:sz w:val="28"/>
          <w:szCs w:val="28"/>
        </w:rPr>
        <w:t>комиссии</w:t>
      </w:r>
      <w:r w:rsidRPr="00360A39">
        <w:rPr>
          <w:sz w:val="28"/>
          <w:szCs w:val="28"/>
        </w:rPr>
        <w:tab/>
      </w:r>
      <w:r w:rsidRPr="00360A39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60A39">
        <w:rPr>
          <w:sz w:val="28"/>
          <w:szCs w:val="28"/>
        </w:rPr>
        <w:t xml:space="preserve">______________ </w:t>
      </w:r>
      <w:r>
        <w:rPr>
          <w:sz w:val="28"/>
          <w:szCs w:val="28"/>
        </w:rPr>
        <w:t>Г.В. Потапова</w:t>
      </w:r>
    </w:p>
    <w:sectPr w:rsidR="00D91E6E" w:rsidRPr="00360A39" w:rsidSect="00843B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815375"/>
    <w:multiLevelType w:val="hybridMultilevel"/>
    <w:tmpl w:val="52141EDA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4DC36848"/>
    <w:multiLevelType w:val="hybridMultilevel"/>
    <w:tmpl w:val="06F66BFE"/>
    <w:lvl w:ilvl="0" w:tplc="4126A7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1E6E"/>
    <w:rsid w:val="0022254F"/>
    <w:rsid w:val="00272042"/>
    <w:rsid w:val="00393842"/>
    <w:rsid w:val="00503A4F"/>
    <w:rsid w:val="005A2B3E"/>
    <w:rsid w:val="00637F2F"/>
    <w:rsid w:val="006F5AC6"/>
    <w:rsid w:val="007F5D4F"/>
    <w:rsid w:val="00843BED"/>
    <w:rsid w:val="00885477"/>
    <w:rsid w:val="009A1652"/>
    <w:rsid w:val="009B6BF4"/>
    <w:rsid w:val="009C689D"/>
    <w:rsid w:val="009F72D2"/>
    <w:rsid w:val="00A50385"/>
    <w:rsid w:val="00BF5B8B"/>
    <w:rsid w:val="00C447AF"/>
    <w:rsid w:val="00CA36CE"/>
    <w:rsid w:val="00D05639"/>
    <w:rsid w:val="00D91E6E"/>
    <w:rsid w:val="00DD35F5"/>
    <w:rsid w:val="00F80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EA0C3"/>
  <w15:docId w15:val="{2297283F-A898-4211-B7B9-27A857547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1E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D91E6E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91E6E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header"/>
    <w:basedOn w:val="a"/>
    <w:link w:val="a4"/>
    <w:rsid w:val="00D91E6E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4">
    <w:name w:val="Верхний колонтитул Знак"/>
    <w:basedOn w:val="a0"/>
    <w:link w:val="a3"/>
    <w:rsid w:val="00D91E6E"/>
    <w:rPr>
      <w:rFonts w:ascii="Times New Roman" w:eastAsia="Times New Roman" w:hAnsi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D91E6E"/>
    <w:pPr>
      <w:ind w:firstLine="567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rsid w:val="00D91E6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3"/>
    <w:basedOn w:val="a"/>
    <w:link w:val="30"/>
    <w:rsid w:val="00D91E6E"/>
    <w:pPr>
      <w:jc w:val="both"/>
    </w:pPr>
    <w:rPr>
      <w:sz w:val="22"/>
      <w:szCs w:val="20"/>
    </w:rPr>
  </w:style>
  <w:style w:type="character" w:customStyle="1" w:styleId="30">
    <w:name w:val="Основной текст 3 Знак"/>
    <w:basedOn w:val="a0"/>
    <w:link w:val="3"/>
    <w:rsid w:val="00D91E6E"/>
    <w:rPr>
      <w:rFonts w:ascii="Times New Roman" w:eastAsia="Times New Roman" w:hAnsi="Times New Roman" w:cs="Times New Roman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91E6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91E6E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8854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FBEE95-4333-4220-A78A-3036D6A62B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ПК</cp:lastModifiedBy>
  <cp:revision>2</cp:revision>
  <cp:lastPrinted>2013-08-06T12:35:00Z</cp:lastPrinted>
  <dcterms:created xsi:type="dcterms:W3CDTF">2016-09-06T20:13:00Z</dcterms:created>
  <dcterms:modified xsi:type="dcterms:W3CDTF">2016-09-06T20:13:00Z</dcterms:modified>
</cp:coreProperties>
</file>