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37"/>
        <w:gridCol w:w="3280"/>
        <w:gridCol w:w="3197"/>
      </w:tblGrid>
      <w:tr w:rsidR="00C6479D" w:rsidRPr="005263B1" w:rsidTr="005263B1">
        <w:tc>
          <w:tcPr>
            <w:tcW w:w="3384" w:type="dxa"/>
          </w:tcPr>
          <w:p w:rsidR="00C6479D" w:rsidRPr="00785A3C" w:rsidRDefault="00D33ADD" w:rsidP="003E75D2">
            <w:pPr>
              <w:rPr>
                <w:sz w:val="28"/>
              </w:rPr>
            </w:pPr>
            <w:r>
              <w:rPr>
                <w:sz w:val="28"/>
              </w:rPr>
              <w:t>24 июл</w:t>
            </w:r>
            <w:r w:rsidR="00700412">
              <w:rPr>
                <w:sz w:val="28"/>
              </w:rPr>
              <w:t xml:space="preserve">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3E75D2">
              <w:rPr>
                <w:sz w:val="28"/>
              </w:rPr>
              <w:t>6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700412" w:rsidP="00D33AD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</w:t>
            </w:r>
            <w:r w:rsidR="00D33ADD">
              <w:rPr>
                <w:sz w:val="28"/>
              </w:rPr>
              <w:t>13-14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D33ADD">
              <w:rPr>
                <w:rFonts w:ascii="Times New Roman" w:hAnsi="Times New Roman"/>
                <w:b/>
                <w:bCs/>
                <w:sz w:val="28"/>
                <w:szCs w:val="28"/>
              </w:rPr>
              <w:t>09.01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.202</w:t>
            </w:r>
            <w:r w:rsidR="00D33ADD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D33ADD">
              <w:rPr>
                <w:rFonts w:ascii="Times New Roman" w:hAnsi="Times New Roman"/>
                <w:b/>
                <w:bCs/>
                <w:sz w:val="28"/>
                <w:szCs w:val="28"/>
              </w:rPr>
              <w:t>100-1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D33ADD">
              <w:rPr>
                <w:rFonts w:ascii="Times New Roman" w:hAnsi="Times New Roman"/>
                <w:b/>
                <w:sz w:val="28"/>
                <w:szCs w:val="28"/>
              </w:rPr>
              <w:t>105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DF4AA6">
        <w:rPr>
          <w:sz w:val="28"/>
          <w:szCs w:val="28"/>
        </w:rPr>
        <w:t>браке</w:t>
      </w:r>
      <w:r w:rsidRPr="00EC6B66">
        <w:rPr>
          <w:sz w:val="28"/>
          <w:szCs w:val="28"/>
        </w:rPr>
        <w:t xml:space="preserve"> </w:t>
      </w:r>
      <w:r w:rsidR="009D3571" w:rsidRPr="00EC6B66">
        <w:rPr>
          <w:sz w:val="28"/>
          <w:szCs w:val="28"/>
          <w:lang w:val="en-US"/>
        </w:rPr>
        <w:t>I</w:t>
      </w:r>
      <w:r w:rsidR="00DF4AA6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D33ADD">
        <w:rPr>
          <w:sz w:val="28"/>
          <w:szCs w:val="28"/>
        </w:rPr>
        <w:t>744344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D33ADD">
        <w:rPr>
          <w:sz w:val="28"/>
          <w:szCs w:val="28"/>
        </w:rPr>
        <w:t>105</w:t>
      </w:r>
      <w:r w:rsidR="00E26725">
        <w:rPr>
          <w:sz w:val="28"/>
          <w:szCs w:val="28"/>
        </w:rPr>
        <w:t xml:space="preserve"> с правом решающего голоса </w:t>
      </w:r>
      <w:r w:rsidR="00D33ADD">
        <w:rPr>
          <w:sz w:val="28"/>
          <w:szCs w:val="28"/>
        </w:rPr>
        <w:t>Рой Сабиной Михайловной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DF4AA6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DF4AA6" w:rsidRDefault="0054604D" w:rsidP="00EE7853">
      <w:pPr>
        <w:pStyle w:val="Con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DF4AA6">
        <w:rPr>
          <w:rFonts w:ascii="Times New Roman" w:hAnsi="Times New Roman"/>
          <w:sz w:val="28"/>
          <w:szCs w:val="28"/>
        </w:rPr>
        <w:t xml:space="preserve">1. Внести в строку </w:t>
      </w:r>
      <w:r w:rsidR="00D33ADD">
        <w:rPr>
          <w:rFonts w:ascii="Times New Roman" w:hAnsi="Times New Roman"/>
          <w:sz w:val="28"/>
          <w:szCs w:val="28"/>
        </w:rPr>
        <w:t>8</w:t>
      </w:r>
      <w:r w:rsidRPr="00DF4AA6">
        <w:rPr>
          <w:rFonts w:ascii="Times New Roman" w:hAnsi="Times New Roman"/>
          <w:sz w:val="28"/>
          <w:szCs w:val="28"/>
        </w:rPr>
        <w:t xml:space="preserve"> </w:t>
      </w:r>
      <w:r w:rsidR="00E26725" w:rsidRPr="00DF4AA6">
        <w:rPr>
          <w:rFonts w:ascii="Times New Roman" w:hAnsi="Times New Roman"/>
          <w:sz w:val="28"/>
          <w:szCs w:val="28"/>
        </w:rPr>
        <w:t xml:space="preserve">таблицы </w:t>
      </w:r>
      <w:r w:rsidRPr="00DF4AA6">
        <w:rPr>
          <w:rFonts w:ascii="Times New Roman" w:hAnsi="Times New Roman"/>
          <w:sz w:val="28"/>
          <w:szCs w:val="28"/>
        </w:rPr>
        <w:t xml:space="preserve">пункта </w:t>
      </w:r>
      <w:r w:rsidR="00E26725" w:rsidRPr="00DF4AA6">
        <w:rPr>
          <w:rFonts w:ascii="Times New Roman" w:hAnsi="Times New Roman"/>
          <w:sz w:val="28"/>
          <w:szCs w:val="28"/>
        </w:rPr>
        <w:t>1</w:t>
      </w:r>
      <w:r w:rsidRPr="00DF4AA6">
        <w:rPr>
          <w:rFonts w:ascii="Times New Roman" w:hAnsi="Times New Roman"/>
          <w:sz w:val="28"/>
          <w:szCs w:val="28"/>
        </w:rPr>
        <w:t xml:space="preserve"> постановления Территориальной избирательной комиссии </w:t>
      </w:r>
      <w:r w:rsidRPr="00DF4AA6">
        <w:rPr>
          <w:rFonts w:ascii="Times New Roman" w:hAnsi="Times New Roman"/>
          <w:bCs/>
          <w:sz w:val="28"/>
          <w:szCs w:val="28"/>
        </w:rPr>
        <w:t xml:space="preserve">Азовского района от </w:t>
      </w:r>
      <w:r w:rsidR="00D33ADD" w:rsidRPr="00D33ADD">
        <w:rPr>
          <w:rFonts w:ascii="Times New Roman" w:hAnsi="Times New Roman"/>
          <w:bCs/>
          <w:sz w:val="28"/>
          <w:szCs w:val="28"/>
        </w:rPr>
        <w:t>09.01.2025 № 100-1 «</w:t>
      </w:r>
      <w:r w:rsidR="00D33ADD" w:rsidRPr="00D33ADD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105</w:t>
      </w:r>
      <w:r w:rsidR="00D33ADD" w:rsidRPr="00D33ADD">
        <w:rPr>
          <w:rFonts w:ascii="Times New Roman" w:hAnsi="Times New Roman"/>
          <w:bCs/>
          <w:sz w:val="28"/>
          <w:szCs w:val="28"/>
        </w:rPr>
        <w:t>»</w:t>
      </w:r>
      <w:r w:rsidR="00DF4AA6">
        <w:rPr>
          <w:rFonts w:ascii="Times New Roman" w:hAnsi="Times New Roman"/>
          <w:bCs/>
          <w:sz w:val="28"/>
          <w:szCs w:val="28"/>
        </w:rPr>
        <w:t xml:space="preserve"> </w:t>
      </w:r>
      <w:r w:rsidRPr="00DF4AA6">
        <w:rPr>
          <w:rFonts w:ascii="Times New Roman" w:hAnsi="Times New Roman"/>
          <w:sz w:val="28"/>
          <w:szCs w:val="28"/>
        </w:rPr>
        <w:t>изменение, заменив слово «</w:t>
      </w:r>
      <w:r w:rsidR="00D33ADD">
        <w:rPr>
          <w:rFonts w:ascii="Times New Roman" w:hAnsi="Times New Roman"/>
          <w:sz w:val="28"/>
          <w:szCs w:val="28"/>
        </w:rPr>
        <w:t>Рой</w:t>
      </w:r>
      <w:r w:rsidRPr="00DF4AA6">
        <w:rPr>
          <w:rFonts w:ascii="Times New Roman" w:hAnsi="Times New Roman"/>
          <w:sz w:val="28"/>
          <w:szCs w:val="28"/>
        </w:rPr>
        <w:t>» словом «</w:t>
      </w:r>
      <w:proofErr w:type="spellStart"/>
      <w:r w:rsidR="00D33ADD">
        <w:rPr>
          <w:rFonts w:ascii="Times New Roman" w:hAnsi="Times New Roman"/>
          <w:sz w:val="28"/>
          <w:szCs w:val="28"/>
        </w:rPr>
        <w:t>Барыльникова</w:t>
      </w:r>
      <w:proofErr w:type="spellEnd"/>
      <w:r w:rsidRPr="00DF4AA6">
        <w:rPr>
          <w:rFonts w:ascii="Times New Roman" w:hAnsi="Times New Roman"/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>участка референ</w:t>
      </w:r>
      <w:bookmarkStart w:id="0" w:name="_GoBack"/>
      <w:bookmarkEnd w:id="0"/>
      <w:r w:rsidR="0057102C" w:rsidRPr="00AF4FE2">
        <w:rPr>
          <w:sz w:val="28"/>
          <w:szCs w:val="28"/>
        </w:rPr>
        <w:t xml:space="preserve">дума </w:t>
      </w:r>
      <w:r w:rsidR="0057102C">
        <w:rPr>
          <w:sz w:val="28"/>
          <w:szCs w:val="28"/>
        </w:rPr>
        <w:t xml:space="preserve">№ </w:t>
      </w:r>
      <w:r w:rsidR="00D33ADD">
        <w:rPr>
          <w:sz w:val="28"/>
          <w:szCs w:val="28"/>
        </w:rPr>
        <w:t>105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EE7853">
      <w:footerReference w:type="even" r:id="rId8"/>
      <w:footerReference w:type="default" r:id="rId9"/>
      <w:pgSz w:w="11906" w:h="16838" w:code="9"/>
      <w:pgMar w:top="1134" w:right="707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E97" w:rsidRDefault="00331E97">
      <w:r>
        <w:separator/>
      </w:r>
    </w:p>
  </w:endnote>
  <w:endnote w:type="continuationSeparator" w:id="0">
    <w:p w:rsidR="00331E97" w:rsidRDefault="0033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E97" w:rsidRDefault="00331E97">
      <w:r>
        <w:separator/>
      </w:r>
    </w:p>
  </w:footnote>
  <w:footnote w:type="continuationSeparator" w:id="0">
    <w:p w:rsidR="00331E97" w:rsidRDefault="00331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1CE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1E97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E75D2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C75D4"/>
    <w:rsid w:val="006E2C1B"/>
    <w:rsid w:val="006E6BFD"/>
    <w:rsid w:val="00700029"/>
    <w:rsid w:val="00700412"/>
    <w:rsid w:val="0070460C"/>
    <w:rsid w:val="00712935"/>
    <w:rsid w:val="00714359"/>
    <w:rsid w:val="00720838"/>
    <w:rsid w:val="007268BB"/>
    <w:rsid w:val="007302B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C1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34D2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4447"/>
    <w:rsid w:val="00CF75E6"/>
    <w:rsid w:val="00D11246"/>
    <w:rsid w:val="00D115F5"/>
    <w:rsid w:val="00D16B06"/>
    <w:rsid w:val="00D212D8"/>
    <w:rsid w:val="00D22249"/>
    <w:rsid w:val="00D30F73"/>
    <w:rsid w:val="00D3263D"/>
    <w:rsid w:val="00D33AD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4AA6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56BB1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85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C7079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FD8F64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62</cp:revision>
  <cp:lastPrinted>2026-07-27T07:33:00Z</cp:lastPrinted>
  <dcterms:created xsi:type="dcterms:W3CDTF">2017-11-09T08:49:00Z</dcterms:created>
  <dcterms:modified xsi:type="dcterms:W3CDTF">2026-07-27T07:33:00Z</dcterms:modified>
</cp:coreProperties>
</file>