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2C2F" w:rsidRDefault="00F32C2F" w:rsidP="00F32C2F">
      <w:pPr>
        <w:rPr>
          <w:sz w:val="2"/>
          <w:szCs w:val="2"/>
        </w:rPr>
      </w:pPr>
    </w:p>
    <w:p w:rsidR="00F32C2F" w:rsidRDefault="00F32C2F" w:rsidP="00F32C2F">
      <w:pPr>
        <w:jc w:val="center"/>
        <w:rPr>
          <w:noProof/>
        </w:rPr>
      </w:pPr>
      <w:r>
        <w:rPr>
          <w:noProof/>
        </w:rPr>
        <w:drawing>
          <wp:inline distT="0" distB="0" distL="0" distR="0">
            <wp:extent cx="571500" cy="5238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238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2C2F" w:rsidRPr="009D068A" w:rsidRDefault="00F32C2F" w:rsidP="00F32C2F">
      <w:pPr>
        <w:jc w:val="center"/>
        <w:rPr>
          <w:sz w:val="28"/>
          <w:szCs w:val="28"/>
        </w:rPr>
      </w:pPr>
      <w:r w:rsidRPr="009D068A">
        <w:rPr>
          <w:b/>
          <w:bCs/>
          <w:color w:val="000000"/>
          <w:spacing w:val="-10"/>
          <w:sz w:val="28"/>
          <w:szCs w:val="28"/>
        </w:rPr>
        <w:t>ТЕРРИТОРИАЛЬНАЯ</w:t>
      </w:r>
      <w:r w:rsidRPr="009D068A">
        <w:rPr>
          <w:color w:val="000000"/>
          <w:spacing w:val="-10"/>
          <w:sz w:val="28"/>
          <w:szCs w:val="28"/>
        </w:rPr>
        <w:t xml:space="preserve"> </w:t>
      </w:r>
      <w:r w:rsidRPr="009D068A">
        <w:rPr>
          <w:b/>
          <w:bCs/>
          <w:color w:val="000000"/>
          <w:spacing w:val="-10"/>
          <w:sz w:val="28"/>
          <w:szCs w:val="28"/>
        </w:rPr>
        <w:t>ИЗБИРАТЕЛЬНАЯ КОМИССИЯ</w:t>
      </w:r>
    </w:p>
    <w:p w:rsidR="00F32C2F" w:rsidRPr="009D068A" w:rsidRDefault="00F32C2F" w:rsidP="00F32C2F">
      <w:pPr>
        <w:shd w:val="clear" w:color="auto" w:fill="FFFFFF"/>
        <w:jc w:val="center"/>
        <w:rPr>
          <w:b/>
          <w:color w:val="000000"/>
          <w:spacing w:val="-5"/>
          <w:sz w:val="28"/>
          <w:szCs w:val="28"/>
        </w:rPr>
      </w:pPr>
      <w:r w:rsidRPr="009D068A">
        <w:rPr>
          <w:b/>
          <w:bCs/>
          <w:color w:val="000000"/>
          <w:spacing w:val="-5"/>
          <w:sz w:val="28"/>
          <w:szCs w:val="28"/>
        </w:rPr>
        <w:t>АЗОВСКОГО РАЙОНА</w:t>
      </w:r>
      <w:r w:rsidRPr="009D068A">
        <w:rPr>
          <w:color w:val="000000"/>
          <w:spacing w:val="-5"/>
          <w:sz w:val="28"/>
          <w:szCs w:val="28"/>
        </w:rPr>
        <w:t xml:space="preserve"> </w:t>
      </w:r>
      <w:r w:rsidRPr="009D068A">
        <w:rPr>
          <w:b/>
          <w:color w:val="000000"/>
          <w:spacing w:val="-5"/>
          <w:sz w:val="28"/>
          <w:szCs w:val="28"/>
        </w:rPr>
        <w:t>РОСТОВСКОЙ ОБЛАСТИ</w:t>
      </w:r>
    </w:p>
    <w:p w:rsidR="00F32C2F" w:rsidRPr="009D068A" w:rsidRDefault="00F32C2F" w:rsidP="00F32C2F">
      <w:pPr>
        <w:shd w:val="clear" w:color="auto" w:fill="FFFFFF"/>
        <w:tabs>
          <w:tab w:val="left" w:pos="7230"/>
        </w:tabs>
        <w:spacing w:line="365" w:lineRule="exact"/>
        <w:jc w:val="center"/>
        <w:rPr>
          <w:b/>
          <w:color w:val="000000"/>
          <w:spacing w:val="-5"/>
          <w:sz w:val="28"/>
          <w:szCs w:val="28"/>
        </w:rPr>
      </w:pPr>
    </w:p>
    <w:p w:rsidR="00F32C2F" w:rsidRPr="00EC505C" w:rsidRDefault="00F32C2F" w:rsidP="00F32C2F">
      <w:pPr>
        <w:shd w:val="clear" w:color="auto" w:fill="FFFFFF"/>
        <w:tabs>
          <w:tab w:val="left" w:pos="7230"/>
        </w:tabs>
        <w:spacing w:line="365" w:lineRule="exact"/>
        <w:jc w:val="center"/>
        <w:rPr>
          <w:b/>
          <w:bCs/>
        </w:rPr>
      </w:pPr>
      <w:r w:rsidRPr="009D068A">
        <w:rPr>
          <w:b/>
          <w:bCs/>
          <w:color w:val="000000"/>
          <w:spacing w:val="-4"/>
          <w:sz w:val="28"/>
          <w:szCs w:val="28"/>
        </w:rPr>
        <w:t>ПОСТАНОВЛЕНИЕ</w:t>
      </w:r>
    </w:p>
    <w:p w:rsidR="00F32C2F" w:rsidRDefault="00B921AB" w:rsidP="00F32C2F">
      <w:pPr>
        <w:shd w:val="clear" w:color="auto" w:fill="FFFFFF"/>
        <w:tabs>
          <w:tab w:val="left" w:pos="8419"/>
        </w:tabs>
      </w:pPr>
      <w:r>
        <w:rPr>
          <w:color w:val="000000"/>
          <w:sz w:val="29"/>
          <w:szCs w:val="29"/>
        </w:rPr>
        <w:t>11</w:t>
      </w:r>
      <w:r w:rsidR="00F32C2F">
        <w:rPr>
          <w:color w:val="000000"/>
          <w:sz w:val="29"/>
          <w:szCs w:val="29"/>
        </w:rPr>
        <w:t xml:space="preserve"> </w:t>
      </w:r>
      <w:r w:rsidR="00A71838">
        <w:rPr>
          <w:color w:val="000000"/>
          <w:sz w:val="29"/>
          <w:szCs w:val="29"/>
        </w:rPr>
        <w:t>августа 2021</w:t>
      </w:r>
      <w:r w:rsidR="00F32C2F">
        <w:rPr>
          <w:color w:val="000000"/>
          <w:sz w:val="29"/>
          <w:szCs w:val="29"/>
        </w:rPr>
        <w:t xml:space="preserve">г. </w:t>
      </w:r>
      <w:r w:rsidR="00F32C2F">
        <w:rPr>
          <w:color w:val="000000"/>
          <w:sz w:val="29"/>
          <w:szCs w:val="29"/>
        </w:rPr>
        <w:tab/>
        <w:t xml:space="preserve">№ </w:t>
      </w:r>
      <w:r>
        <w:rPr>
          <w:color w:val="000000"/>
          <w:sz w:val="29"/>
          <w:szCs w:val="29"/>
        </w:rPr>
        <w:t>21-</w:t>
      </w:r>
      <w:r w:rsidR="00F6325C">
        <w:rPr>
          <w:color w:val="000000"/>
          <w:sz w:val="29"/>
          <w:szCs w:val="29"/>
        </w:rPr>
        <w:t>86</w:t>
      </w:r>
    </w:p>
    <w:p w:rsidR="00F32C2F" w:rsidRPr="00FC3856" w:rsidRDefault="00F32C2F" w:rsidP="00F32C2F">
      <w:pPr>
        <w:shd w:val="clear" w:color="auto" w:fill="FFFFFF"/>
        <w:ind w:right="19"/>
        <w:jc w:val="center"/>
        <w:rPr>
          <w:color w:val="000000"/>
          <w:spacing w:val="-2"/>
          <w:sz w:val="28"/>
          <w:szCs w:val="28"/>
        </w:rPr>
      </w:pPr>
      <w:r w:rsidRPr="00FC3856">
        <w:rPr>
          <w:color w:val="000000"/>
          <w:spacing w:val="-2"/>
          <w:sz w:val="28"/>
          <w:szCs w:val="28"/>
        </w:rPr>
        <w:t>Азовский район</w:t>
      </w:r>
    </w:p>
    <w:p w:rsidR="00F32C2F" w:rsidRDefault="00F32C2F" w:rsidP="00F32C2F">
      <w:pPr>
        <w:shd w:val="clear" w:color="auto" w:fill="FFFFFF"/>
        <w:ind w:right="19"/>
        <w:jc w:val="center"/>
      </w:pPr>
    </w:p>
    <w:tbl>
      <w:tblPr>
        <w:tblW w:w="6096" w:type="dxa"/>
        <w:tblInd w:w="1809" w:type="dxa"/>
        <w:tblLook w:val="00A0" w:firstRow="1" w:lastRow="0" w:firstColumn="1" w:lastColumn="0" w:noHBand="0" w:noVBand="0"/>
      </w:tblPr>
      <w:tblGrid>
        <w:gridCol w:w="6096"/>
      </w:tblGrid>
      <w:tr w:rsidR="00F32C2F" w:rsidRPr="00FC3856" w:rsidTr="00E34AD0">
        <w:trPr>
          <w:trHeight w:val="1607"/>
        </w:trPr>
        <w:tc>
          <w:tcPr>
            <w:tcW w:w="6096" w:type="dxa"/>
          </w:tcPr>
          <w:p w:rsidR="00F32C2F" w:rsidRPr="00FC3856" w:rsidRDefault="00F32C2F" w:rsidP="00C30FEC">
            <w:pPr>
              <w:shd w:val="clear" w:color="auto" w:fill="FFFFFF"/>
              <w:jc w:val="both"/>
              <w:rPr>
                <w:b/>
              </w:rPr>
            </w:pPr>
            <w:r w:rsidRPr="00FC3856">
              <w:rPr>
                <w:b/>
                <w:color w:val="000000"/>
                <w:spacing w:val="-2"/>
                <w:sz w:val="28"/>
                <w:szCs w:val="28"/>
              </w:rPr>
              <w:t>Об отказе в регистрации</w:t>
            </w:r>
            <w:r w:rsidRPr="00FC3856">
              <w:rPr>
                <w:b/>
                <w:color w:val="000000"/>
                <w:spacing w:val="-2"/>
                <w:sz w:val="27"/>
                <w:szCs w:val="27"/>
              </w:rPr>
              <w:t xml:space="preserve"> </w:t>
            </w:r>
            <w:r w:rsidRPr="00FC3856">
              <w:rPr>
                <w:b/>
                <w:color w:val="000000"/>
                <w:spacing w:val="-10"/>
                <w:sz w:val="29"/>
                <w:szCs w:val="29"/>
              </w:rPr>
              <w:t xml:space="preserve">кандидатом в депутаты Собрания депутатов </w:t>
            </w:r>
            <w:r w:rsidR="006C61BA">
              <w:rPr>
                <w:b/>
                <w:color w:val="000000"/>
                <w:spacing w:val="-10"/>
                <w:sz w:val="29"/>
                <w:szCs w:val="29"/>
              </w:rPr>
              <w:t>Елизаветин</w:t>
            </w:r>
            <w:r w:rsidR="00E91EE5">
              <w:rPr>
                <w:b/>
                <w:color w:val="000000"/>
                <w:spacing w:val="-10"/>
                <w:sz w:val="29"/>
                <w:szCs w:val="29"/>
              </w:rPr>
              <w:t>ского</w:t>
            </w:r>
            <w:r w:rsidRPr="00FC3856">
              <w:rPr>
                <w:b/>
                <w:color w:val="000000"/>
                <w:spacing w:val="-10"/>
                <w:sz w:val="29"/>
                <w:szCs w:val="29"/>
              </w:rPr>
              <w:t xml:space="preserve"> сельского поселения </w:t>
            </w:r>
            <w:r w:rsidR="00276AEC">
              <w:rPr>
                <w:b/>
                <w:color w:val="000000"/>
                <w:spacing w:val="-10"/>
                <w:sz w:val="29"/>
                <w:szCs w:val="29"/>
              </w:rPr>
              <w:t xml:space="preserve">пятого созыва </w:t>
            </w:r>
            <w:r w:rsidRPr="00FC3856">
              <w:rPr>
                <w:b/>
                <w:color w:val="000000"/>
                <w:spacing w:val="-10"/>
                <w:sz w:val="29"/>
                <w:szCs w:val="29"/>
              </w:rPr>
              <w:t xml:space="preserve">Азовского района по </w:t>
            </w:r>
            <w:r w:rsidR="00C94A63">
              <w:rPr>
                <w:b/>
                <w:color w:val="000000"/>
                <w:spacing w:val="-10"/>
                <w:sz w:val="29"/>
                <w:szCs w:val="29"/>
              </w:rPr>
              <w:t xml:space="preserve">Елизаветинскому </w:t>
            </w:r>
            <w:r w:rsidR="00AF0CBA">
              <w:rPr>
                <w:b/>
                <w:color w:val="000000"/>
                <w:spacing w:val="-10"/>
                <w:sz w:val="29"/>
                <w:szCs w:val="29"/>
              </w:rPr>
              <w:t>десяти</w:t>
            </w:r>
            <w:r w:rsidRPr="00FC3856">
              <w:rPr>
                <w:b/>
                <w:color w:val="000000"/>
                <w:spacing w:val="-10"/>
                <w:sz w:val="29"/>
                <w:szCs w:val="29"/>
              </w:rPr>
              <w:t>мандатному избирательному округу</w:t>
            </w:r>
            <w:r>
              <w:rPr>
                <w:b/>
                <w:color w:val="000000"/>
                <w:spacing w:val="-10"/>
                <w:sz w:val="29"/>
                <w:szCs w:val="29"/>
              </w:rPr>
              <w:t xml:space="preserve"> № 1</w:t>
            </w:r>
            <w:r w:rsidRPr="00FC3856">
              <w:rPr>
                <w:b/>
                <w:color w:val="000000"/>
                <w:spacing w:val="-10"/>
                <w:sz w:val="29"/>
                <w:szCs w:val="29"/>
              </w:rPr>
              <w:t xml:space="preserve"> </w:t>
            </w:r>
            <w:r w:rsidR="006C61BA">
              <w:rPr>
                <w:b/>
                <w:color w:val="000000"/>
                <w:spacing w:val="-11"/>
                <w:sz w:val="29"/>
                <w:szCs w:val="29"/>
              </w:rPr>
              <w:t>Парфенову Александру Александровичу</w:t>
            </w:r>
          </w:p>
        </w:tc>
      </w:tr>
    </w:tbl>
    <w:p w:rsidR="00F32C2F" w:rsidRPr="001C6CA3" w:rsidRDefault="00F32C2F" w:rsidP="00F32C2F">
      <w:pPr>
        <w:shd w:val="clear" w:color="auto" w:fill="FFFFFF"/>
        <w:spacing w:before="317" w:line="317" w:lineRule="exact"/>
        <w:ind w:firstLine="691"/>
        <w:jc w:val="both"/>
        <w:rPr>
          <w:color w:val="000000"/>
          <w:sz w:val="28"/>
          <w:szCs w:val="28"/>
        </w:rPr>
      </w:pPr>
      <w:r w:rsidRPr="001C6CA3">
        <w:rPr>
          <w:color w:val="000000"/>
          <w:sz w:val="28"/>
          <w:szCs w:val="28"/>
        </w:rPr>
        <w:t xml:space="preserve">Проверив соответствие порядка выдвижения </w:t>
      </w:r>
      <w:r w:rsidR="006C61BA" w:rsidRPr="006C61BA">
        <w:rPr>
          <w:color w:val="000000"/>
          <w:spacing w:val="-11"/>
          <w:sz w:val="29"/>
          <w:szCs w:val="29"/>
        </w:rPr>
        <w:t>Парфенова Александра Александровича</w:t>
      </w:r>
      <w:r w:rsidR="00C30FEC" w:rsidRPr="006C61BA">
        <w:rPr>
          <w:color w:val="000000"/>
          <w:sz w:val="28"/>
          <w:szCs w:val="28"/>
        </w:rPr>
        <w:t xml:space="preserve"> </w:t>
      </w:r>
      <w:r w:rsidRPr="00201982">
        <w:rPr>
          <w:color w:val="000000"/>
          <w:sz w:val="28"/>
          <w:szCs w:val="28"/>
        </w:rPr>
        <w:t>кандидатом в депутаты Собрания деп</w:t>
      </w:r>
      <w:r w:rsidRPr="001C6CA3">
        <w:rPr>
          <w:color w:val="000000"/>
          <w:sz w:val="28"/>
          <w:szCs w:val="28"/>
        </w:rPr>
        <w:t xml:space="preserve">утатов </w:t>
      </w:r>
      <w:r w:rsidR="006C61BA">
        <w:rPr>
          <w:color w:val="000000"/>
          <w:sz w:val="28"/>
          <w:szCs w:val="28"/>
        </w:rPr>
        <w:t>Елизаветин</w:t>
      </w:r>
      <w:r w:rsidR="001849D6" w:rsidRPr="001C6CA3">
        <w:rPr>
          <w:color w:val="000000"/>
          <w:sz w:val="28"/>
          <w:szCs w:val="28"/>
        </w:rPr>
        <w:t>ского</w:t>
      </w:r>
      <w:r w:rsidRPr="001C6CA3">
        <w:rPr>
          <w:color w:val="000000"/>
          <w:sz w:val="28"/>
          <w:szCs w:val="28"/>
        </w:rPr>
        <w:t xml:space="preserve"> сельского поселения </w:t>
      </w:r>
      <w:r w:rsidR="00A71838" w:rsidRPr="001C6CA3">
        <w:rPr>
          <w:color w:val="000000"/>
          <w:sz w:val="28"/>
          <w:szCs w:val="28"/>
        </w:rPr>
        <w:t>пятого созыва</w:t>
      </w:r>
      <w:r w:rsidRPr="001C6CA3">
        <w:rPr>
          <w:color w:val="000000"/>
          <w:sz w:val="28"/>
          <w:szCs w:val="28"/>
        </w:rPr>
        <w:t xml:space="preserve"> по </w:t>
      </w:r>
      <w:r w:rsidR="006C61BA">
        <w:rPr>
          <w:color w:val="000000"/>
          <w:sz w:val="28"/>
          <w:szCs w:val="28"/>
        </w:rPr>
        <w:t>Елизаветин</w:t>
      </w:r>
      <w:r w:rsidR="00A71838" w:rsidRPr="001C6CA3">
        <w:rPr>
          <w:color w:val="000000"/>
          <w:sz w:val="28"/>
          <w:szCs w:val="28"/>
        </w:rPr>
        <w:t xml:space="preserve">скому </w:t>
      </w:r>
      <w:r w:rsidR="00AF0CBA">
        <w:rPr>
          <w:color w:val="000000"/>
          <w:sz w:val="28"/>
          <w:szCs w:val="28"/>
        </w:rPr>
        <w:t>десяти</w:t>
      </w:r>
      <w:r w:rsidRPr="001C6CA3">
        <w:rPr>
          <w:color w:val="000000"/>
          <w:sz w:val="28"/>
          <w:szCs w:val="28"/>
        </w:rPr>
        <w:t xml:space="preserve">мандатному избирательному округу №1 требованиям </w:t>
      </w:r>
      <w:r w:rsidR="00A71838" w:rsidRPr="001C6CA3">
        <w:rPr>
          <w:color w:val="000000"/>
          <w:sz w:val="28"/>
          <w:szCs w:val="28"/>
        </w:rPr>
        <w:t xml:space="preserve">Федерального закона от 12.06.2002 № 67-ФЗ «Об основных гарантиях избирательных прав и права на участие в референдуме граждан Российской Федерации», </w:t>
      </w:r>
      <w:r w:rsidRPr="001C6CA3">
        <w:rPr>
          <w:color w:val="000000"/>
          <w:sz w:val="28"/>
          <w:szCs w:val="28"/>
        </w:rPr>
        <w:t xml:space="preserve">Областного закона </w:t>
      </w:r>
      <w:r w:rsidR="00A71838" w:rsidRPr="001C6CA3">
        <w:rPr>
          <w:color w:val="000000"/>
          <w:sz w:val="28"/>
          <w:szCs w:val="28"/>
        </w:rPr>
        <w:t xml:space="preserve">от 12.05.2016 № 525-ЗС </w:t>
      </w:r>
      <w:r w:rsidRPr="001C6CA3">
        <w:rPr>
          <w:color w:val="000000"/>
          <w:sz w:val="28"/>
          <w:szCs w:val="28"/>
        </w:rPr>
        <w:t xml:space="preserve">«О выборах </w:t>
      </w:r>
      <w:r w:rsidR="00A71838" w:rsidRPr="001C6CA3">
        <w:rPr>
          <w:color w:val="000000"/>
          <w:sz w:val="28"/>
          <w:szCs w:val="28"/>
        </w:rPr>
        <w:t>и референдумах</w:t>
      </w:r>
      <w:r w:rsidRPr="001C6CA3">
        <w:rPr>
          <w:color w:val="000000"/>
          <w:sz w:val="28"/>
          <w:szCs w:val="28"/>
        </w:rPr>
        <w:t xml:space="preserve"> в Ростовской области», на </w:t>
      </w:r>
      <w:r w:rsidR="00201982" w:rsidRPr="00A71838">
        <w:rPr>
          <w:color w:val="000000"/>
          <w:sz w:val="28"/>
          <w:szCs w:val="28"/>
        </w:rPr>
        <w:t xml:space="preserve">основании  </w:t>
      </w:r>
      <w:r w:rsidR="00201982" w:rsidRPr="00244F2E">
        <w:rPr>
          <w:color w:val="000000"/>
          <w:sz w:val="28"/>
          <w:szCs w:val="28"/>
        </w:rPr>
        <w:t xml:space="preserve">п.п. </w:t>
      </w:r>
      <w:r w:rsidR="006C61BA" w:rsidRPr="00244F2E">
        <w:rPr>
          <w:color w:val="000000"/>
          <w:sz w:val="28"/>
          <w:szCs w:val="28"/>
        </w:rPr>
        <w:t>е</w:t>
      </w:r>
      <w:r w:rsidR="00201982" w:rsidRPr="00244F2E">
        <w:rPr>
          <w:color w:val="000000"/>
          <w:sz w:val="28"/>
          <w:szCs w:val="28"/>
        </w:rPr>
        <w:t>)</w:t>
      </w:r>
      <w:r w:rsidR="00276AEC" w:rsidRPr="00244F2E">
        <w:rPr>
          <w:color w:val="000000"/>
          <w:sz w:val="28"/>
          <w:szCs w:val="28"/>
        </w:rPr>
        <w:t xml:space="preserve"> </w:t>
      </w:r>
      <w:r w:rsidR="00201982" w:rsidRPr="00244F2E">
        <w:rPr>
          <w:color w:val="000000"/>
          <w:sz w:val="28"/>
          <w:szCs w:val="28"/>
        </w:rPr>
        <w:t xml:space="preserve">п. </w:t>
      </w:r>
      <w:r w:rsidR="00137800" w:rsidRPr="00244F2E">
        <w:rPr>
          <w:color w:val="000000"/>
          <w:sz w:val="28"/>
          <w:szCs w:val="28"/>
        </w:rPr>
        <w:t>6</w:t>
      </w:r>
      <w:r w:rsidR="00137800" w:rsidRPr="00244F2E">
        <w:rPr>
          <w:color w:val="000000"/>
          <w:sz w:val="28"/>
          <w:szCs w:val="28"/>
          <w:vertAlign w:val="superscript"/>
        </w:rPr>
        <w:t>4</w:t>
      </w:r>
      <w:r w:rsidR="00201982" w:rsidRPr="00244F2E">
        <w:rPr>
          <w:color w:val="000000"/>
          <w:sz w:val="28"/>
          <w:szCs w:val="28"/>
        </w:rPr>
        <w:t xml:space="preserve"> ст</w:t>
      </w:r>
      <w:r w:rsidR="00201982" w:rsidRPr="00A71838">
        <w:rPr>
          <w:color w:val="000000"/>
          <w:sz w:val="28"/>
          <w:szCs w:val="28"/>
        </w:rPr>
        <w:t>.</w:t>
      </w:r>
      <w:r w:rsidR="00AF0CBA">
        <w:rPr>
          <w:color w:val="000000"/>
          <w:sz w:val="28"/>
          <w:szCs w:val="28"/>
        </w:rPr>
        <w:t> </w:t>
      </w:r>
      <w:r w:rsidR="00201982" w:rsidRPr="00A71838">
        <w:rPr>
          <w:color w:val="000000"/>
          <w:sz w:val="28"/>
          <w:szCs w:val="28"/>
        </w:rPr>
        <w:t>3</w:t>
      </w:r>
      <w:r w:rsidR="00201982">
        <w:rPr>
          <w:color w:val="000000"/>
          <w:sz w:val="28"/>
          <w:szCs w:val="28"/>
        </w:rPr>
        <w:t>8</w:t>
      </w:r>
      <w:r w:rsidR="00201982" w:rsidRPr="00A71838">
        <w:rPr>
          <w:color w:val="000000"/>
          <w:sz w:val="28"/>
          <w:szCs w:val="28"/>
        </w:rPr>
        <w:t xml:space="preserve"> Федерального закона от 12.06</w:t>
      </w:r>
      <w:r w:rsidR="00201982">
        <w:rPr>
          <w:color w:val="000000"/>
          <w:sz w:val="28"/>
          <w:szCs w:val="28"/>
        </w:rPr>
        <w:t>.2002 № </w:t>
      </w:r>
      <w:r w:rsidR="00201982" w:rsidRPr="00A71838">
        <w:rPr>
          <w:color w:val="000000"/>
          <w:sz w:val="28"/>
          <w:szCs w:val="28"/>
        </w:rPr>
        <w:t>67-ФЗ «Об основных гарантиях избирательных прав и права на участие в референдуме граждан Российской Федерации»</w:t>
      </w:r>
      <w:r w:rsidR="00137800">
        <w:rPr>
          <w:color w:val="000000"/>
          <w:sz w:val="28"/>
          <w:szCs w:val="28"/>
        </w:rPr>
        <w:t>,</w:t>
      </w:r>
    </w:p>
    <w:p w:rsidR="00F32C2F" w:rsidRPr="001C6CA3" w:rsidRDefault="00F32C2F" w:rsidP="00F32C2F">
      <w:pPr>
        <w:shd w:val="clear" w:color="auto" w:fill="FFFFFF"/>
        <w:rPr>
          <w:color w:val="000000"/>
          <w:sz w:val="28"/>
          <w:szCs w:val="28"/>
        </w:rPr>
      </w:pPr>
    </w:p>
    <w:p w:rsidR="00F32C2F" w:rsidRPr="001C6CA3" w:rsidRDefault="00F32C2F" w:rsidP="00F32C2F">
      <w:pPr>
        <w:shd w:val="clear" w:color="auto" w:fill="FFFFFF"/>
        <w:jc w:val="center"/>
        <w:rPr>
          <w:color w:val="000000"/>
          <w:sz w:val="27"/>
          <w:szCs w:val="27"/>
        </w:rPr>
      </w:pPr>
      <w:r w:rsidRPr="001C6CA3">
        <w:rPr>
          <w:color w:val="000000"/>
          <w:sz w:val="28"/>
          <w:szCs w:val="28"/>
        </w:rPr>
        <w:t>Территориальная избирательная комиссия Азовского района</w:t>
      </w:r>
    </w:p>
    <w:p w:rsidR="00F32C2F" w:rsidRPr="001C6CA3" w:rsidRDefault="00F32C2F" w:rsidP="00F32C2F">
      <w:pPr>
        <w:shd w:val="clear" w:color="auto" w:fill="FFFFFF"/>
        <w:jc w:val="center"/>
        <w:rPr>
          <w:b/>
          <w:color w:val="000000"/>
          <w:sz w:val="27"/>
          <w:szCs w:val="27"/>
        </w:rPr>
      </w:pPr>
      <w:r w:rsidRPr="001C6CA3">
        <w:rPr>
          <w:b/>
          <w:color w:val="000000"/>
          <w:sz w:val="27"/>
          <w:szCs w:val="27"/>
        </w:rPr>
        <w:t>ПОСТАНОВЛЯЕТ:</w:t>
      </w:r>
    </w:p>
    <w:p w:rsidR="00F32C2F" w:rsidRPr="001C6CA3" w:rsidRDefault="00F32C2F" w:rsidP="00F32C2F">
      <w:pPr>
        <w:shd w:val="clear" w:color="auto" w:fill="FFFFFF"/>
        <w:jc w:val="center"/>
        <w:rPr>
          <w:b/>
          <w:sz w:val="28"/>
          <w:szCs w:val="28"/>
        </w:rPr>
      </w:pPr>
    </w:p>
    <w:p w:rsidR="00F32C2F" w:rsidRPr="001C6CA3" w:rsidRDefault="00F32C2F" w:rsidP="00276AEC">
      <w:pPr>
        <w:shd w:val="clear" w:color="auto" w:fill="FFFFFF"/>
        <w:spacing w:line="360" w:lineRule="auto"/>
        <w:jc w:val="both"/>
        <w:rPr>
          <w:sz w:val="28"/>
          <w:szCs w:val="28"/>
        </w:rPr>
      </w:pPr>
      <w:r w:rsidRPr="001C6CA3">
        <w:rPr>
          <w:color w:val="000000"/>
          <w:sz w:val="28"/>
          <w:szCs w:val="28"/>
        </w:rPr>
        <w:t xml:space="preserve">1. Отказать </w:t>
      </w:r>
      <w:r w:rsidR="006C61BA">
        <w:rPr>
          <w:color w:val="000000"/>
          <w:spacing w:val="-11"/>
          <w:sz w:val="29"/>
          <w:szCs w:val="29"/>
        </w:rPr>
        <w:t>Парфенову Александру Александровичу</w:t>
      </w:r>
      <w:r w:rsidR="001849D6" w:rsidRPr="001C6CA3">
        <w:rPr>
          <w:color w:val="000000"/>
          <w:sz w:val="28"/>
          <w:szCs w:val="28"/>
        </w:rPr>
        <w:t xml:space="preserve">, </w:t>
      </w:r>
      <w:r w:rsidR="0007390F" w:rsidRPr="001C6CA3">
        <w:rPr>
          <w:color w:val="000000"/>
          <w:sz w:val="28"/>
          <w:szCs w:val="28"/>
        </w:rPr>
        <w:t>19</w:t>
      </w:r>
      <w:r w:rsidR="006C61BA">
        <w:rPr>
          <w:color w:val="000000"/>
          <w:sz w:val="28"/>
          <w:szCs w:val="28"/>
        </w:rPr>
        <w:t>78</w:t>
      </w:r>
      <w:r w:rsidR="001849D6" w:rsidRPr="001C6CA3">
        <w:rPr>
          <w:color w:val="000000"/>
          <w:sz w:val="28"/>
          <w:szCs w:val="28"/>
        </w:rPr>
        <w:t xml:space="preserve"> года</w:t>
      </w:r>
      <w:r w:rsidR="0007390F" w:rsidRPr="001C6CA3">
        <w:rPr>
          <w:color w:val="000000"/>
          <w:sz w:val="28"/>
          <w:szCs w:val="28"/>
        </w:rPr>
        <w:t xml:space="preserve"> рождения</w:t>
      </w:r>
      <w:r w:rsidR="00EB3D86" w:rsidRPr="001C6CA3">
        <w:rPr>
          <w:color w:val="000000"/>
          <w:sz w:val="28"/>
          <w:szCs w:val="28"/>
        </w:rPr>
        <w:t>, выдвинуто</w:t>
      </w:r>
      <w:r w:rsidR="006C61BA">
        <w:rPr>
          <w:color w:val="000000"/>
          <w:sz w:val="28"/>
          <w:szCs w:val="28"/>
        </w:rPr>
        <w:t>го</w:t>
      </w:r>
      <w:r w:rsidR="0007390F" w:rsidRPr="001C6CA3">
        <w:rPr>
          <w:color w:val="000000"/>
          <w:sz w:val="28"/>
          <w:szCs w:val="28"/>
        </w:rPr>
        <w:t xml:space="preserve"> </w:t>
      </w:r>
      <w:r w:rsidR="001C6CA3" w:rsidRPr="001C6CA3">
        <w:rPr>
          <w:color w:val="000000"/>
          <w:sz w:val="28"/>
          <w:szCs w:val="28"/>
        </w:rPr>
        <w:t xml:space="preserve">в порядке </w:t>
      </w:r>
      <w:r w:rsidR="00752A36" w:rsidRPr="001C6CA3">
        <w:rPr>
          <w:color w:val="000000"/>
          <w:sz w:val="28"/>
          <w:szCs w:val="28"/>
        </w:rPr>
        <w:t>самовыдвижени</w:t>
      </w:r>
      <w:r w:rsidR="001C6CA3" w:rsidRPr="001C6CA3">
        <w:rPr>
          <w:color w:val="000000"/>
          <w:sz w:val="28"/>
          <w:szCs w:val="28"/>
        </w:rPr>
        <w:t>я,</w:t>
      </w:r>
      <w:r w:rsidRPr="001C6CA3">
        <w:rPr>
          <w:color w:val="000000"/>
          <w:sz w:val="28"/>
          <w:szCs w:val="28"/>
        </w:rPr>
        <w:t xml:space="preserve"> в регистрации кандидатом в депутаты Собрания депутатов </w:t>
      </w:r>
      <w:r w:rsidR="006C61BA">
        <w:rPr>
          <w:color w:val="000000"/>
          <w:sz w:val="28"/>
          <w:szCs w:val="28"/>
        </w:rPr>
        <w:t>Елизаветин</w:t>
      </w:r>
      <w:r w:rsidR="00F67305" w:rsidRPr="001C6CA3">
        <w:rPr>
          <w:color w:val="000000"/>
          <w:sz w:val="28"/>
          <w:szCs w:val="28"/>
        </w:rPr>
        <w:t>ского</w:t>
      </w:r>
      <w:r w:rsidRPr="001C6CA3">
        <w:rPr>
          <w:color w:val="000000"/>
          <w:sz w:val="28"/>
          <w:szCs w:val="28"/>
        </w:rPr>
        <w:t xml:space="preserve"> сельского поселения </w:t>
      </w:r>
      <w:r w:rsidR="00A71838" w:rsidRPr="001C6CA3">
        <w:rPr>
          <w:color w:val="000000"/>
          <w:sz w:val="28"/>
          <w:szCs w:val="28"/>
        </w:rPr>
        <w:t>пятого созыва</w:t>
      </w:r>
      <w:r w:rsidRPr="001C6CA3">
        <w:rPr>
          <w:color w:val="000000"/>
          <w:sz w:val="28"/>
          <w:szCs w:val="28"/>
        </w:rPr>
        <w:t xml:space="preserve"> по </w:t>
      </w:r>
      <w:r w:rsidR="006C61BA">
        <w:rPr>
          <w:color w:val="000000"/>
          <w:sz w:val="28"/>
          <w:szCs w:val="28"/>
        </w:rPr>
        <w:t>Елизаветин</w:t>
      </w:r>
      <w:r w:rsidR="00A71838" w:rsidRPr="001C6CA3">
        <w:rPr>
          <w:color w:val="000000"/>
          <w:sz w:val="28"/>
          <w:szCs w:val="28"/>
        </w:rPr>
        <w:t xml:space="preserve">скому </w:t>
      </w:r>
      <w:r w:rsidR="00AF0CBA">
        <w:rPr>
          <w:color w:val="000000"/>
          <w:sz w:val="28"/>
          <w:szCs w:val="28"/>
        </w:rPr>
        <w:t>десяти</w:t>
      </w:r>
      <w:r w:rsidRPr="001C6CA3">
        <w:rPr>
          <w:color w:val="000000"/>
          <w:sz w:val="28"/>
          <w:szCs w:val="28"/>
        </w:rPr>
        <w:t>мандатному избирательному округу</w:t>
      </w:r>
      <w:r w:rsidR="006E3BDF" w:rsidRPr="001C6CA3">
        <w:rPr>
          <w:color w:val="000000"/>
          <w:sz w:val="28"/>
          <w:szCs w:val="28"/>
        </w:rPr>
        <w:t xml:space="preserve"> №1</w:t>
      </w:r>
      <w:r w:rsidRPr="001C6CA3">
        <w:rPr>
          <w:color w:val="000000"/>
          <w:sz w:val="28"/>
          <w:szCs w:val="28"/>
        </w:rPr>
        <w:t>.</w:t>
      </w:r>
    </w:p>
    <w:p w:rsidR="00276AEC" w:rsidRDefault="00F32C2F" w:rsidP="00276AEC">
      <w:pPr>
        <w:shd w:val="clear" w:color="auto" w:fill="FFFFFF"/>
        <w:spacing w:line="360" w:lineRule="auto"/>
        <w:jc w:val="both"/>
        <w:rPr>
          <w:color w:val="000000"/>
          <w:sz w:val="28"/>
          <w:szCs w:val="28"/>
        </w:rPr>
      </w:pPr>
      <w:r w:rsidRPr="001C6CA3">
        <w:rPr>
          <w:color w:val="000000"/>
          <w:sz w:val="28"/>
          <w:szCs w:val="28"/>
        </w:rPr>
        <w:t xml:space="preserve">2. </w:t>
      </w:r>
      <w:r w:rsidR="00276AEC" w:rsidRPr="00DB7566">
        <w:rPr>
          <w:color w:val="000000"/>
          <w:sz w:val="28"/>
          <w:szCs w:val="28"/>
        </w:rPr>
        <w:t xml:space="preserve">Секретарю комиссии К.М. Бабич выдать </w:t>
      </w:r>
      <w:r w:rsidR="006C61BA">
        <w:rPr>
          <w:color w:val="000000"/>
          <w:spacing w:val="-11"/>
          <w:sz w:val="29"/>
          <w:szCs w:val="29"/>
        </w:rPr>
        <w:t>Парфенову Александру Александровичу</w:t>
      </w:r>
      <w:r w:rsidR="00FD161D" w:rsidRPr="00DB7566">
        <w:rPr>
          <w:color w:val="000000"/>
          <w:sz w:val="28"/>
          <w:szCs w:val="28"/>
        </w:rPr>
        <w:t xml:space="preserve"> </w:t>
      </w:r>
      <w:r w:rsidR="00276AEC" w:rsidRPr="00DB7566">
        <w:rPr>
          <w:color w:val="000000"/>
          <w:sz w:val="28"/>
          <w:szCs w:val="28"/>
        </w:rPr>
        <w:t>копию настоящего постановления в установленный законом срок.</w:t>
      </w:r>
    </w:p>
    <w:p w:rsidR="00C94A63" w:rsidRDefault="00C94A63" w:rsidP="00276AEC">
      <w:pPr>
        <w:shd w:val="clear" w:color="auto" w:fill="FFFFFF"/>
        <w:spacing w:line="360" w:lineRule="auto"/>
        <w:jc w:val="both"/>
        <w:rPr>
          <w:color w:val="000000"/>
          <w:sz w:val="28"/>
          <w:szCs w:val="28"/>
        </w:rPr>
      </w:pPr>
    </w:p>
    <w:tbl>
      <w:tblPr>
        <w:tblW w:w="999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156"/>
        <w:gridCol w:w="2834"/>
      </w:tblGrid>
      <w:tr w:rsidR="00C94A63" w:rsidTr="00C94A63">
        <w:tc>
          <w:tcPr>
            <w:tcW w:w="7158" w:type="dxa"/>
            <w:hideMark/>
          </w:tcPr>
          <w:p w:rsidR="00C94A63" w:rsidRDefault="00C94A63">
            <w:pPr>
              <w:rPr>
                <w:sz w:val="28"/>
              </w:rPr>
            </w:pPr>
            <w:r>
              <w:rPr>
                <w:sz w:val="28"/>
              </w:rPr>
              <w:t xml:space="preserve">Заместитель председателя комиссии </w:t>
            </w:r>
          </w:p>
        </w:tc>
        <w:tc>
          <w:tcPr>
            <w:tcW w:w="2835" w:type="dxa"/>
            <w:vAlign w:val="bottom"/>
            <w:hideMark/>
          </w:tcPr>
          <w:p w:rsidR="00C94A63" w:rsidRDefault="00C94A63">
            <w:pPr>
              <w:rPr>
                <w:sz w:val="28"/>
              </w:rPr>
            </w:pPr>
            <w:r>
              <w:rPr>
                <w:sz w:val="28"/>
              </w:rPr>
              <w:t>О.В. Колчеганова</w:t>
            </w:r>
          </w:p>
        </w:tc>
      </w:tr>
      <w:tr w:rsidR="00C94A63" w:rsidTr="00C94A63">
        <w:tc>
          <w:tcPr>
            <w:tcW w:w="7158" w:type="dxa"/>
          </w:tcPr>
          <w:p w:rsidR="00C94A63" w:rsidRDefault="00C94A63">
            <w:pPr>
              <w:jc w:val="center"/>
              <w:rPr>
                <w:sz w:val="28"/>
              </w:rPr>
            </w:pPr>
          </w:p>
        </w:tc>
        <w:tc>
          <w:tcPr>
            <w:tcW w:w="2835" w:type="dxa"/>
            <w:vAlign w:val="bottom"/>
          </w:tcPr>
          <w:p w:rsidR="00C94A63" w:rsidRDefault="00C94A63">
            <w:pPr>
              <w:rPr>
                <w:sz w:val="28"/>
              </w:rPr>
            </w:pPr>
          </w:p>
        </w:tc>
      </w:tr>
      <w:tr w:rsidR="00C94A63" w:rsidTr="00C94A63">
        <w:tc>
          <w:tcPr>
            <w:tcW w:w="7158" w:type="dxa"/>
            <w:hideMark/>
          </w:tcPr>
          <w:p w:rsidR="00C94A63" w:rsidRDefault="00C94A63">
            <w:pPr>
              <w:rPr>
                <w:sz w:val="28"/>
              </w:rPr>
            </w:pPr>
            <w:r>
              <w:rPr>
                <w:sz w:val="28"/>
              </w:rPr>
              <w:t>Секретарь комиссии</w:t>
            </w:r>
          </w:p>
        </w:tc>
        <w:tc>
          <w:tcPr>
            <w:tcW w:w="2835" w:type="dxa"/>
            <w:vAlign w:val="bottom"/>
            <w:hideMark/>
          </w:tcPr>
          <w:p w:rsidR="00C94A63" w:rsidRDefault="00C94A63">
            <w:pPr>
              <w:rPr>
                <w:sz w:val="28"/>
              </w:rPr>
            </w:pPr>
            <w:r>
              <w:rPr>
                <w:sz w:val="28"/>
              </w:rPr>
              <w:t>К.М. Бабич</w:t>
            </w:r>
          </w:p>
        </w:tc>
      </w:tr>
    </w:tbl>
    <w:p w:rsidR="00C94A63" w:rsidRPr="00DB7566" w:rsidRDefault="00C94A63" w:rsidP="00276AEC">
      <w:pPr>
        <w:shd w:val="clear" w:color="auto" w:fill="FFFFFF"/>
        <w:spacing w:line="360" w:lineRule="auto"/>
        <w:jc w:val="both"/>
        <w:rPr>
          <w:color w:val="000000"/>
          <w:sz w:val="28"/>
          <w:szCs w:val="28"/>
        </w:rPr>
      </w:pPr>
      <w:bookmarkStart w:id="0" w:name="_GoBack"/>
      <w:bookmarkEnd w:id="0"/>
    </w:p>
    <w:sectPr w:rsidR="00C94A63" w:rsidRPr="00DB7566" w:rsidSect="00C94A63">
      <w:pgSz w:w="11909" w:h="16834"/>
      <w:pgMar w:top="993" w:right="569" w:bottom="720" w:left="1701" w:header="720" w:footer="720" w:gutter="0"/>
      <w:cols w:space="6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1659B"/>
    <w:rsid w:val="0000690A"/>
    <w:rsid w:val="00022509"/>
    <w:rsid w:val="000706BD"/>
    <w:rsid w:val="0007390F"/>
    <w:rsid w:val="000C76C1"/>
    <w:rsid w:val="000F0FB8"/>
    <w:rsid w:val="00137800"/>
    <w:rsid w:val="001752ED"/>
    <w:rsid w:val="001849D6"/>
    <w:rsid w:val="0019167B"/>
    <w:rsid w:val="001C6CA3"/>
    <w:rsid w:val="00201982"/>
    <w:rsid w:val="0021659B"/>
    <w:rsid w:val="00244F2E"/>
    <w:rsid w:val="00252BB1"/>
    <w:rsid w:val="00276AEC"/>
    <w:rsid w:val="004356C4"/>
    <w:rsid w:val="004A490C"/>
    <w:rsid w:val="00522018"/>
    <w:rsid w:val="005427F0"/>
    <w:rsid w:val="005A247D"/>
    <w:rsid w:val="00660264"/>
    <w:rsid w:val="006C61BA"/>
    <w:rsid w:val="006E3BDF"/>
    <w:rsid w:val="00752A36"/>
    <w:rsid w:val="00855ADA"/>
    <w:rsid w:val="009B47BC"/>
    <w:rsid w:val="009F68B1"/>
    <w:rsid w:val="00A71838"/>
    <w:rsid w:val="00A8388D"/>
    <w:rsid w:val="00A855A5"/>
    <w:rsid w:val="00AF0CBA"/>
    <w:rsid w:val="00B65905"/>
    <w:rsid w:val="00B921AB"/>
    <w:rsid w:val="00BA4647"/>
    <w:rsid w:val="00C10B13"/>
    <w:rsid w:val="00C30FEC"/>
    <w:rsid w:val="00C94A63"/>
    <w:rsid w:val="00CA65F8"/>
    <w:rsid w:val="00CB4FC6"/>
    <w:rsid w:val="00CE24A0"/>
    <w:rsid w:val="00DA4B51"/>
    <w:rsid w:val="00E34AD0"/>
    <w:rsid w:val="00E465D9"/>
    <w:rsid w:val="00E546EC"/>
    <w:rsid w:val="00E91EE5"/>
    <w:rsid w:val="00EB3D86"/>
    <w:rsid w:val="00F32C2F"/>
    <w:rsid w:val="00F6325C"/>
    <w:rsid w:val="00F67305"/>
    <w:rsid w:val="00FA1F0F"/>
    <w:rsid w:val="00FC08BE"/>
    <w:rsid w:val="00FD16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CBDBEB9-6CFF-478D-945E-E408EC3F4B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2C2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32C2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32C2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1659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238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Азовского района</Company>
  <LinksUpToDate>false</LinksUpToDate>
  <CharactersWithSpaces>1598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Сердюкова Е.А.</dc:creator>
  <cp:lastModifiedBy>ПК</cp:lastModifiedBy>
  <cp:revision>7</cp:revision>
  <cp:lastPrinted>2021-08-11T12:03:00Z</cp:lastPrinted>
  <dcterms:created xsi:type="dcterms:W3CDTF">2021-08-09T15:08:00Z</dcterms:created>
  <dcterms:modified xsi:type="dcterms:W3CDTF">2021-08-12T11:40:00Z</dcterms:modified>
</cp:coreProperties>
</file>