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1355" w:rsidRDefault="00322630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9D1355" w:rsidRDefault="00322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9D1355" w:rsidRDefault="00322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9D1355" w:rsidRDefault="009D1355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9D1355" w:rsidRDefault="00322630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9D1355" w:rsidRDefault="00316E52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322630">
        <w:rPr>
          <w:rFonts w:ascii="Times New Roman" w:hAnsi="Times New Roman"/>
          <w:sz w:val="28"/>
        </w:rPr>
        <w:t xml:space="preserve"> сентября 202</w:t>
      </w:r>
      <w:r w:rsidR="00C8236F">
        <w:rPr>
          <w:rFonts w:ascii="Times New Roman" w:hAnsi="Times New Roman"/>
          <w:sz w:val="28"/>
        </w:rPr>
        <w:t>6</w:t>
      </w:r>
      <w:r w:rsidR="00322630">
        <w:rPr>
          <w:rFonts w:ascii="Times New Roman" w:hAnsi="Times New Roman"/>
          <w:sz w:val="28"/>
        </w:rPr>
        <w:t xml:space="preserve">г. </w:t>
      </w:r>
      <w:r w:rsidR="008E5DDC"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</w:t>
      </w:r>
      <w:r w:rsidR="00322630">
        <w:rPr>
          <w:rFonts w:ascii="Times New Roman" w:hAnsi="Times New Roman"/>
          <w:sz w:val="28"/>
        </w:rPr>
        <w:t xml:space="preserve">№ </w:t>
      </w:r>
      <w:r w:rsidR="00367850">
        <w:rPr>
          <w:rFonts w:ascii="Times New Roman" w:hAnsi="Times New Roman"/>
          <w:sz w:val="28"/>
        </w:rPr>
        <w:t>37-19</w:t>
      </w:r>
    </w:p>
    <w:p w:rsidR="009D1355" w:rsidRDefault="00322630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Азовский район</w:t>
      </w:r>
    </w:p>
    <w:p w:rsidR="009D1355" w:rsidRDefault="009D1355">
      <w:pPr>
        <w:pStyle w:val="ConsNonformat"/>
        <w:widowControl/>
        <w:rPr>
          <w:rFonts w:ascii="Times New Roman" w:hAnsi="Times New Roman"/>
          <w:sz w:val="28"/>
        </w:rPr>
      </w:pPr>
    </w:p>
    <w:p w:rsidR="009D1355" w:rsidRDefault="00322630" w:rsidP="00316E52">
      <w:pPr>
        <w:pStyle w:val="ConsNonformat"/>
        <w:widowControl/>
        <w:ind w:left="2127" w:right="1984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О результатах выборов депутатов Собрания</w:t>
      </w:r>
      <w:r w:rsidR="00316E52">
        <w:rPr>
          <w:rFonts w:ascii="Times New Roman" w:hAnsi="Times New Roman"/>
          <w:b/>
          <w:sz w:val="28"/>
        </w:rPr>
        <w:t xml:space="preserve"> </w:t>
      </w:r>
      <w:r>
        <w:rPr>
          <w:rFonts w:ascii="Times New Roman" w:hAnsi="Times New Roman"/>
          <w:b/>
          <w:sz w:val="28"/>
        </w:rPr>
        <w:t>депутатов Отрадовского сельского поселения</w:t>
      </w:r>
      <w:r w:rsidR="00316E52">
        <w:rPr>
          <w:rFonts w:ascii="Times New Roman" w:hAnsi="Times New Roman"/>
          <w:b/>
          <w:sz w:val="28"/>
        </w:rPr>
        <w:t xml:space="preserve"> </w:t>
      </w:r>
      <w:r w:rsidR="00C8236F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по </w:t>
      </w:r>
      <w:proofErr w:type="spellStart"/>
      <w:r>
        <w:rPr>
          <w:rFonts w:ascii="Times New Roman" w:hAnsi="Times New Roman"/>
          <w:b/>
          <w:sz w:val="28"/>
        </w:rPr>
        <w:t>Отрадовскому</w:t>
      </w:r>
      <w:proofErr w:type="spellEnd"/>
      <w:r w:rsidR="00316E52">
        <w:rPr>
          <w:rFonts w:ascii="Times New Roman" w:hAnsi="Times New Roman"/>
          <w:b/>
          <w:sz w:val="28"/>
        </w:rPr>
        <w:t xml:space="preserve"> </w:t>
      </w:r>
      <w:proofErr w:type="spellStart"/>
      <w:r w:rsidR="00B21B34">
        <w:rPr>
          <w:rFonts w:ascii="Times New Roman" w:hAnsi="Times New Roman"/>
          <w:b/>
          <w:sz w:val="28"/>
        </w:rPr>
        <w:t>десятимандатному</w:t>
      </w:r>
      <w:proofErr w:type="spellEnd"/>
      <w:r>
        <w:rPr>
          <w:rFonts w:ascii="Times New Roman" w:hAnsi="Times New Roman"/>
          <w:b/>
          <w:sz w:val="28"/>
        </w:rPr>
        <w:t xml:space="preserve"> избирательному округу № 1</w:t>
      </w:r>
    </w:p>
    <w:p w:rsidR="009D1355" w:rsidRDefault="009D1355" w:rsidP="00316E52">
      <w:pPr>
        <w:spacing w:after="0" w:line="240" w:lineRule="auto"/>
        <w:ind w:left="2127" w:right="1984"/>
        <w:rPr>
          <w:sz w:val="24"/>
        </w:rPr>
      </w:pPr>
    </w:p>
    <w:p w:rsidR="009D1355" w:rsidRDefault="00322630" w:rsidP="001910C7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>
        <w:rPr>
          <w:rFonts w:ascii="Times New Roman" w:hAnsi="Times New Roman"/>
          <w:sz w:val="28"/>
        </w:rPr>
        <w:t xml:space="preserve">На основании данных первого экземпляра протоколов участковых избирательных комиссий избирательных участков № 107, </w:t>
      </w:r>
      <w:r w:rsidR="00C8236F">
        <w:rPr>
          <w:rFonts w:ascii="Times New Roman" w:hAnsi="Times New Roman"/>
          <w:sz w:val="28"/>
        </w:rPr>
        <w:t xml:space="preserve">108, 109, </w:t>
      </w:r>
      <w:r>
        <w:rPr>
          <w:rFonts w:ascii="Times New Roman" w:hAnsi="Times New Roman"/>
          <w:sz w:val="28"/>
        </w:rPr>
        <w:t xml:space="preserve">110 Азовского района  об итогах голосования по </w:t>
      </w:r>
      <w:proofErr w:type="spellStart"/>
      <w:r>
        <w:rPr>
          <w:rFonts w:ascii="Times New Roman" w:hAnsi="Times New Roman"/>
          <w:sz w:val="28"/>
        </w:rPr>
        <w:t>Отрадовскому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B21B34"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 избирательному округу № 1 Территориальная избирательная комиссия Азовского района Ростовской области определила, что в выборах депутатов Собрания депутатов Отрадовского сельского поселения </w:t>
      </w:r>
      <w:r w:rsidR="00C8236F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Отрадовскому</w:t>
      </w:r>
      <w:proofErr w:type="spellEnd"/>
      <w:r>
        <w:rPr>
          <w:rFonts w:ascii="Times New Roman" w:hAnsi="Times New Roman"/>
          <w:sz w:val="28"/>
        </w:rPr>
        <w:t xml:space="preserve">  </w:t>
      </w:r>
      <w:proofErr w:type="spellStart"/>
      <w:r w:rsidR="00B21B34"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приняло участие </w:t>
      </w:r>
      <w:r w:rsidR="00367850">
        <w:rPr>
          <w:rFonts w:ascii="Times New Roman" w:hAnsi="Times New Roman"/>
          <w:sz w:val="28"/>
        </w:rPr>
        <w:t>928</w:t>
      </w:r>
      <w:r>
        <w:rPr>
          <w:rFonts w:ascii="Times New Roman" w:hAnsi="Times New Roman"/>
          <w:sz w:val="28"/>
        </w:rPr>
        <w:t xml:space="preserve"> (</w:t>
      </w:r>
      <w:r w:rsidR="00367850">
        <w:rPr>
          <w:rFonts w:ascii="Times New Roman" w:hAnsi="Times New Roman"/>
          <w:sz w:val="28"/>
        </w:rPr>
        <w:t>девятьсот двадцать восемь</w:t>
      </w:r>
      <w:r>
        <w:rPr>
          <w:rFonts w:ascii="Times New Roman" w:hAnsi="Times New Roman"/>
          <w:sz w:val="28"/>
        </w:rPr>
        <w:t xml:space="preserve">) избирателей, внесенных в списки избирателей на момент окончания голосования. </w:t>
      </w:r>
    </w:p>
    <w:p w:rsidR="009D1355" w:rsidRDefault="00322630" w:rsidP="001910C7">
      <w:pPr>
        <w:pStyle w:val="ConsNonformat"/>
        <w:widowControl/>
        <w:spacing w:line="276" w:lineRule="auto"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Голоса избирателей распределились следующим образом:</w:t>
      </w:r>
    </w:p>
    <w:tbl>
      <w:tblPr>
        <w:tblStyle w:val="a9"/>
        <w:tblW w:w="7740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0"/>
        <w:gridCol w:w="900"/>
        <w:gridCol w:w="1620"/>
      </w:tblGrid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Алавердов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Вениамин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Львович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113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pStyle w:val="ConsNonformat"/>
              <w:widowControl/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Апалько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Давид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Витальевич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48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Беленко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Марина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Васильевна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139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Высавская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Ивановна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796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Гончаров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Юрьевич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767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Карманов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771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Котова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Жанна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Александровна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556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Петровская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Евгеньевна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91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Плохотников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Егор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Викторович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111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Поздняков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Александр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Николаевич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727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Стеценко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Валерий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Валерьевич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678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Хмара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Анна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Михайловна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793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</w:t>
            </w:r>
            <w:r w:rsidR="00DA10DD">
              <w:rPr>
                <w:rFonts w:ascii="Times New Roman" w:hAnsi="Times New Roman"/>
                <w:sz w:val="28"/>
                <w:szCs w:val="28"/>
              </w:rPr>
              <w:t>са</w:t>
            </w:r>
            <w:bookmarkStart w:id="0" w:name="_GoBack"/>
            <w:bookmarkEnd w:id="0"/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Хмара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Иванович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696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Храмуха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Светлана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Леонидовна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286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Цомая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Гиви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Важаевич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688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Швыдков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Сергей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Александрович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779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  <w:tr w:rsidR="00367850" w:rsidRPr="00367850" w:rsidTr="00B64E1A">
        <w:tc>
          <w:tcPr>
            <w:tcW w:w="5220" w:type="dxa"/>
            <w:vAlign w:val="center"/>
          </w:tcPr>
          <w:p w:rsidR="00367850" w:rsidRPr="00367850" w:rsidRDefault="00367850" w:rsidP="001910C7">
            <w:pPr>
              <w:pStyle w:val="western"/>
              <w:spacing w:line="276" w:lineRule="auto"/>
              <w:rPr>
                <w:b/>
                <w:bCs/>
                <w:sz w:val="28"/>
                <w:szCs w:val="28"/>
                <w:lang w:val="en-US"/>
              </w:rPr>
            </w:pPr>
            <w:proofErr w:type="spellStart"/>
            <w:r w:rsidRPr="00367850">
              <w:rPr>
                <w:sz w:val="28"/>
                <w:szCs w:val="28"/>
                <w:lang w:val="en-US"/>
              </w:rPr>
              <w:t>Штрыков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Владимир</w:t>
            </w:r>
            <w:proofErr w:type="spellEnd"/>
            <w:r w:rsidRPr="00367850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367850">
              <w:rPr>
                <w:sz w:val="28"/>
                <w:szCs w:val="28"/>
                <w:lang w:val="en-US"/>
              </w:rPr>
              <w:t>Сергеевич</w:t>
            </w:r>
            <w:proofErr w:type="spellEnd"/>
          </w:p>
        </w:tc>
        <w:tc>
          <w:tcPr>
            <w:tcW w:w="900" w:type="dxa"/>
          </w:tcPr>
          <w:p w:rsidR="00367850" w:rsidRPr="00367850" w:rsidRDefault="00367850" w:rsidP="001910C7">
            <w:pPr>
              <w:pStyle w:val="ConsNonformat"/>
              <w:widowControl/>
              <w:spacing w:line="276" w:lineRule="auto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66</w:t>
            </w:r>
          </w:p>
        </w:tc>
        <w:tc>
          <w:tcPr>
            <w:tcW w:w="1620" w:type="dxa"/>
          </w:tcPr>
          <w:p w:rsidR="00367850" w:rsidRPr="00367850" w:rsidRDefault="00367850" w:rsidP="00DA10DD">
            <w:pPr>
              <w:spacing w:line="276" w:lineRule="auto"/>
              <w:rPr>
                <w:rFonts w:ascii="Times New Roman" w:hAnsi="Times New Roman"/>
                <w:sz w:val="28"/>
                <w:szCs w:val="28"/>
              </w:rPr>
            </w:pPr>
            <w:r w:rsidRPr="00367850">
              <w:rPr>
                <w:rFonts w:ascii="Times New Roman" w:hAnsi="Times New Roman"/>
                <w:sz w:val="28"/>
                <w:szCs w:val="28"/>
              </w:rPr>
              <w:t>голосов</w:t>
            </w:r>
          </w:p>
        </w:tc>
      </w:tr>
    </w:tbl>
    <w:p w:rsidR="009D1355" w:rsidRDefault="00322630" w:rsidP="00316E52">
      <w:pPr>
        <w:pStyle w:val="ConsNonformat"/>
        <w:widowControl/>
        <w:ind w:right="141"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На основании п. 3 статьи 62 Областного закона от 12.05.2016 № 525-ЗС «О выборах и референдумах в Ростовской области», </w:t>
      </w:r>
    </w:p>
    <w:p w:rsidR="008E5DDC" w:rsidRDefault="008E5DDC" w:rsidP="00322630">
      <w:pPr>
        <w:pStyle w:val="ConsNonformat"/>
        <w:widowControl/>
        <w:ind w:firstLine="708"/>
        <w:jc w:val="both"/>
        <w:rPr>
          <w:rFonts w:ascii="Times New Roman" w:hAnsi="Times New Roman"/>
          <w:sz w:val="28"/>
        </w:rPr>
      </w:pPr>
    </w:p>
    <w:p w:rsidR="009D1355" w:rsidRDefault="00322630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9D1355" w:rsidRDefault="00322630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9D1355" w:rsidRDefault="009D1355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9D1355" w:rsidRDefault="00322630" w:rsidP="00316E52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Признать выборы депутатов Собрания депутатов Отрадовского сельского поселения </w:t>
      </w:r>
      <w:r w:rsidR="00C8236F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Отрадовскому</w:t>
      </w:r>
      <w:proofErr w:type="spellEnd"/>
      <w:r>
        <w:rPr>
          <w:rFonts w:ascii="Times New Roman" w:hAnsi="Times New Roman"/>
          <w:sz w:val="28"/>
        </w:rPr>
        <w:t xml:space="preserve"> </w:t>
      </w:r>
      <w:proofErr w:type="spellStart"/>
      <w:r w:rsidR="00B21B34"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 </w:t>
      </w:r>
      <w:r w:rsidR="00B21B34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 xml:space="preserve"> сентября 202</w:t>
      </w:r>
      <w:r w:rsidR="00B21B34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года состоявшимися и действительными. </w:t>
      </w:r>
    </w:p>
    <w:p w:rsidR="009D1355" w:rsidRDefault="00322630" w:rsidP="00316E52">
      <w:pPr>
        <w:pStyle w:val="ConsNonformat"/>
        <w:widowControl/>
        <w:tabs>
          <w:tab w:val="right" w:pos="9972"/>
        </w:tabs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Утвердить протокол и сводную таблицу Территориальной избирательной комиссии Азовского района Ростовской области о результатах выборов депутатов Собрания депутатов Отрадовского сельского поселения </w:t>
      </w:r>
      <w:r w:rsidR="00C8236F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Отрадовскому</w:t>
      </w:r>
      <w:proofErr w:type="spellEnd"/>
      <w:r w:rsidR="008E5DDC">
        <w:rPr>
          <w:rFonts w:ascii="Times New Roman" w:hAnsi="Times New Roman"/>
          <w:sz w:val="28"/>
        </w:rPr>
        <w:t xml:space="preserve"> </w:t>
      </w:r>
      <w:proofErr w:type="spellStart"/>
      <w:r w:rsidR="00B21B34"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1.</w:t>
      </w:r>
    </w:p>
    <w:p w:rsidR="009D1355" w:rsidRDefault="00322630" w:rsidP="00316E52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3. Считать избранными депутатами Собрания депутатов Отрадовского сельского поселения </w:t>
      </w:r>
      <w:r w:rsidR="00C8236F">
        <w:rPr>
          <w:rFonts w:ascii="Times New Roman" w:hAnsi="Times New Roman"/>
          <w:sz w:val="28"/>
        </w:rPr>
        <w:t>шестого</w:t>
      </w:r>
      <w:r>
        <w:rPr>
          <w:rFonts w:ascii="Times New Roman" w:hAnsi="Times New Roman"/>
          <w:sz w:val="28"/>
        </w:rPr>
        <w:t xml:space="preserve"> созыва по </w:t>
      </w:r>
      <w:proofErr w:type="spellStart"/>
      <w:r>
        <w:rPr>
          <w:rFonts w:ascii="Times New Roman" w:hAnsi="Times New Roman"/>
          <w:sz w:val="28"/>
        </w:rPr>
        <w:t>Отрадовскому</w:t>
      </w:r>
      <w:proofErr w:type="spellEnd"/>
      <w:r w:rsidR="008E5DDC">
        <w:rPr>
          <w:rFonts w:ascii="Times New Roman" w:hAnsi="Times New Roman"/>
          <w:sz w:val="28"/>
        </w:rPr>
        <w:t xml:space="preserve"> </w:t>
      </w:r>
      <w:proofErr w:type="spellStart"/>
      <w:r w:rsidR="00B21B34">
        <w:rPr>
          <w:rFonts w:ascii="Times New Roman" w:hAnsi="Times New Roman"/>
          <w:sz w:val="28"/>
        </w:rPr>
        <w:t>десятимандатному</w:t>
      </w:r>
      <w:proofErr w:type="spellEnd"/>
      <w:r>
        <w:rPr>
          <w:rFonts w:ascii="Times New Roman" w:hAnsi="Times New Roman"/>
          <w:sz w:val="28"/>
        </w:rPr>
        <w:t xml:space="preserve"> избирательному округу № 1:</w:t>
      </w:r>
    </w:p>
    <w:p w:rsidR="00B21B34" w:rsidRPr="00B21B34" w:rsidRDefault="00322630" w:rsidP="00316E52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 w:rsidRPr="00B21B34">
        <w:rPr>
          <w:rFonts w:ascii="Times New Roman" w:hAnsi="Times New Roman"/>
          <w:sz w:val="28"/>
          <w:szCs w:val="28"/>
        </w:rPr>
        <w:t xml:space="preserve">3.1. </w:t>
      </w:r>
      <w:proofErr w:type="spellStart"/>
      <w:r w:rsidR="00B21B34" w:rsidRPr="00B21B34">
        <w:rPr>
          <w:rFonts w:ascii="Times New Roman" w:hAnsi="Times New Roman"/>
          <w:sz w:val="28"/>
          <w:szCs w:val="28"/>
        </w:rPr>
        <w:t>Высавскую</w:t>
      </w:r>
      <w:proofErr w:type="spellEnd"/>
      <w:r w:rsidR="00B21B34" w:rsidRPr="00B21B34">
        <w:rPr>
          <w:rFonts w:ascii="Times New Roman" w:hAnsi="Times New Roman"/>
          <w:sz w:val="28"/>
          <w:szCs w:val="28"/>
        </w:rPr>
        <w:t xml:space="preserve"> Татьяну Ивановну - 1962 года рождения, выдвинут: Всероссийская политическая партия «ЕДИНАЯ РОССИЯ»</w:t>
      </w:r>
    </w:p>
    <w:p w:rsidR="00B21B34" w:rsidRPr="00B21B34" w:rsidRDefault="001910C7" w:rsidP="00316E52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3.2. </w:t>
      </w:r>
      <w:r w:rsidR="00B21B34" w:rsidRPr="00B21B34">
        <w:rPr>
          <w:rFonts w:ascii="Times New Roman" w:hAnsi="Times New Roman"/>
          <w:sz w:val="28"/>
          <w:szCs w:val="28"/>
        </w:rPr>
        <w:t>Гончарова Александра Юрьевича - 1986 года рождения, выдвинут: Всероссийская политическая партия «ЕДИНАЯ РОССИЯ»</w:t>
      </w:r>
    </w:p>
    <w:p w:rsidR="00B21B34" w:rsidRPr="00B21B34" w:rsidRDefault="001910C7" w:rsidP="00316E52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</w:t>
      </w:r>
      <w:r w:rsidR="00B21B34" w:rsidRPr="00B21B34">
        <w:rPr>
          <w:rFonts w:ascii="Times New Roman" w:hAnsi="Times New Roman"/>
          <w:sz w:val="28"/>
          <w:szCs w:val="28"/>
        </w:rPr>
        <w:t>Карманова Александра Александровича - 1972 года рождения, выдвинут: Всероссийская политическая партия «ЕДИНАЯ РОССИЯ»</w:t>
      </w:r>
    </w:p>
    <w:p w:rsidR="00B21B34" w:rsidRPr="00B21B34" w:rsidRDefault="001910C7" w:rsidP="00316E52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3.4. </w:t>
      </w:r>
      <w:r w:rsidR="00B21B34" w:rsidRPr="00B21B34">
        <w:rPr>
          <w:rFonts w:ascii="Times New Roman" w:hAnsi="Times New Roman"/>
          <w:sz w:val="28"/>
          <w:szCs w:val="28"/>
        </w:rPr>
        <w:t>Котову Жанну Александровну - 1972 года рождения, выдвинут: Всероссийская политическая партия «ЕДИНАЯ РОССИЯ»</w:t>
      </w:r>
    </w:p>
    <w:p w:rsidR="00B21B34" w:rsidRPr="00B21B34" w:rsidRDefault="001910C7" w:rsidP="00316E52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3.5. </w:t>
      </w:r>
      <w:r w:rsidR="00B21B34" w:rsidRPr="00B21B34">
        <w:rPr>
          <w:rFonts w:ascii="Times New Roman" w:hAnsi="Times New Roman"/>
          <w:sz w:val="28"/>
          <w:szCs w:val="28"/>
        </w:rPr>
        <w:t>Позднякова Александра Николаевича - 1967 года рождения, выдвинут: Всероссийская политическая партия «ЕДИНАЯ РОССИЯ»</w:t>
      </w:r>
    </w:p>
    <w:p w:rsidR="00B21B34" w:rsidRPr="00B21B34" w:rsidRDefault="001910C7" w:rsidP="00316E52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3.6. </w:t>
      </w:r>
      <w:r w:rsidR="00B21B34" w:rsidRPr="00B21B34">
        <w:rPr>
          <w:rFonts w:ascii="Times New Roman" w:hAnsi="Times New Roman"/>
          <w:sz w:val="28"/>
          <w:szCs w:val="28"/>
        </w:rPr>
        <w:t>Стеценко Валерия Валерьевича - 1971 года рождения, выдвинут: Всероссийская политическая партия «ЕДИНАЯ РОССИЯ»</w:t>
      </w:r>
    </w:p>
    <w:p w:rsidR="00B21B34" w:rsidRPr="00B21B34" w:rsidRDefault="001910C7" w:rsidP="00316E52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3.7. </w:t>
      </w:r>
      <w:proofErr w:type="spellStart"/>
      <w:r w:rsidR="00B21B34" w:rsidRPr="00B21B34">
        <w:rPr>
          <w:rFonts w:ascii="Times New Roman" w:hAnsi="Times New Roman"/>
          <w:sz w:val="28"/>
          <w:szCs w:val="28"/>
        </w:rPr>
        <w:t>Хмара</w:t>
      </w:r>
      <w:proofErr w:type="spellEnd"/>
      <w:r w:rsidR="00B21B34" w:rsidRPr="00B21B34">
        <w:rPr>
          <w:rFonts w:ascii="Times New Roman" w:hAnsi="Times New Roman"/>
          <w:sz w:val="28"/>
          <w:szCs w:val="28"/>
        </w:rPr>
        <w:t xml:space="preserve"> Анну Михайловну - 1968 года рождения, выдвинут: Всероссийская политическая партия «ЕДИНАЯ РОССИЯ»</w:t>
      </w:r>
    </w:p>
    <w:p w:rsidR="00B21B34" w:rsidRPr="00B21B34" w:rsidRDefault="001910C7" w:rsidP="00316E52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3.8. </w:t>
      </w:r>
      <w:proofErr w:type="spellStart"/>
      <w:r w:rsidR="00B21B34" w:rsidRPr="00B21B34">
        <w:rPr>
          <w:rFonts w:ascii="Times New Roman" w:hAnsi="Times New Roman"/>
          <w:sz w:val="28"/>
          <w:szCs w:val="28"/>
        </w:rPr>
        <w:t>Хмара</w:t>
      </w:r>
      <w:proofErr w:type="spellEnd"/>
      <w:r w:rsidR="00B21B34" w:rsidRPr="00B21B34">
        <w:rPr>
          <w:rFonts w:ascii="Times New Roman" w:hAnsi="Times New Roman"/>
          <w:sz w:val="28"/>
          <w:szCs w:val="28"/>
        </w:rPr>
        <w:t xml:space="preserve"> Владимира Ивановича - 1961 года рождения, выдвинут: Всероссийская политическая партия «ЕДИНАЯ РОССИЯ»</w:t>
      </w:r>
    </w:p>
    <w:p w:rsidR="00B21B34" w:rsidRPr="00B21B34" w:rsidRDefault="001910C7" w:rsidP="00316E52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3.9. </w:t>
      </w:r>
      <w:proofErr w:type="spellStart"/>
      <w:r w:rsidR="00B21B34" w:rsidRPr="00B21B34">
        <w:rPr>
          <w:rFonts w:ascii="Times New Roman" w:hAnsi="Times New Roman"/>
          <w:sz w:val="28"/>
          <w:szCs w:val="28"/>
        </w:rPr>
        <w:t>Цомая</w:t>
      </w:r>
      <w:proofErr w:type="spellEnd"/>
      <w:r w:rsidR="00B21B34" w:rsidRPr="00B21B34">
        <w:rPr>
          <w:rFonts w:ascii="Times New Roman" w:hAnsi="Times New Roman"/>
          <w:sz w:val="28"/>
          <w:szCs w:val="28"/>
        </w:rPr>
        <w:t xml:space="preserve"> Гиви </w:t>
      </w:r>
      <w:proofErr w:type="spellStart"/>
      <w:r w:rsidR="00B21B34" w:rsidRPr="00B21B34">
        <w:rPr>
          <w:rFonts w:ascii="Times New Roman" w:hAnsi="Times New Roman"/>
          <w:sz w:val="28"/>
          <w:szCs w:val="28"/>
        </w:rPr>
        <w:t>Важаевича</w:t>
      </w:r>
      <w:proofErr w:type="spellEnd"/>
      <w:r w:rsidR="00B21B34" w:rsidRPr="00B21B34">
        <w:rPr>
          <w:rFonts w:ascii="Times New Roman" w:hAnsi="Times New Roman"/>
          <w:sz w:val="28"/>
          <w:szCs w:val="28"/>
        </w:rPr>
        <w:t xml:space="preserve"> - 1964 года рождения, выдвинут: Всероссийская политическая партия «ЕДИНАЯ РОССИЯ»</w:t>
      </w:r>
    </w:p>
    <w:p w:rsidR="00B21B34" w:rsidRPr="00B21B34" w:rsidRDefault="001910C7" w:rsidP="00316E52">
      <w:pPr>
        <w:spacing w:after="0"/>
        <w:ind w:right="14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3.10. </w:t>
      </w:r>
      <w:proofErr w:type="spellStart"/>
      <w:r w:rsidR="00B21B34" w:rsidRPr="00B21B34">
        <w:rPr>
          <w:rFonts w:ascii="Times New Roman" w:hAnsi="Times New Roman"/>
          <w:sz w:val="28"/>
          <w:szCs w:val="28"/>
        </w:rPr>
        <w:t>Швыдкова</w:t>
      </w:r>
      <w:proofErr w:type="spellEnd"/>
      <w:r w:rsidR="00B21B34" w:rsidRPr="00B21B34">
        <w:rPr>
          <w:rFonts w:ascii="Times New Roman" w:hAnsi="Times New Roman"/>
          <w:sz w:val="28"/>
          <w:szCs w:val="28"/>
        </w:rPr>
        <w:t xml:space="preserve"> Сергея Александровича - 1986 года рождения, выдвинут: Политическая партия ЛДПР – Либерально-демократическая партия России; </w:t>
      </w:r>
    </w:p>
    <w:p w:rsidR="009D1355" w:rsidRDefault="00322630" w:rsidP="00316E52">
      <w:pPr>
        <w:pStyle w:val="ConsNonformat"/>
        <w:widowControl/>
        <w:ind w:right="141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Опубликовать настоящее постановление в средствах массовой информации.</w:t>
      </w:r>
    </w:p>
    <w:p w:rsidR="009D1355" w:rsidRDefault="009D1355">
      <w:pPr>
        <w:pStyle w:val="a3"/>
        <w:jc w:val="both"/>
      </w:pPr>
    </w:p>
    <w:p w:rsidR="009D1355" w:rsidRDefault="00322630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ab/>
      </w:r>
    </w:p>
    <w:p w:rsidR="009D1355" w:rsidRDefault="009D1355">
      <w:pPr>
        <w:pStyle w:val="a3"/>
        <w:jc w:val="both"/>
        <w:rPr>
          <w:vertAlign w:val="superscript"/>
        </w:rPr>
      </w:pPr>
    </w:p>
    <w:p w:rsidR="009D1355" w:rsidRDefault="00322630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</w:r>
    </w:p>
    <w:p w:rsidR="009D1355" w:rsidRDefault="00322630" w:rsidP="00322630">
      <w:pPr>
        <w:pStyle w:val="a3"/>
        <w:jc w:val="both"/>
      </w:pPr>
      <w:r>
        <w:t>М.П.</w:t>
      </w:r>
    </w:p>
    <w:sectPr w:rsidR="009D1355" w:rsidSect="001910C7">
      <w:pgSz w:w="11906" w:h="16838" w:code="9"/>
      <w:pgMar w:top="993" w:right="566" w:bottom="719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D1355"/>
    <w:rsid w:val="001910C7"/>
    <w:rsid w:val="00316E52"/>
    <w:rsid w:val="00322630"/>
    <w:rsid w:val="00367850"/>
    <w:rsid w:val="00377980"/>
    <w:rsid w:val="005565C0"/>
    <w:rsid w:val="008E5DDC"/>
    <w:rsid w:val="00967A25"/>
    <w:rsid w:val="009D1355"/>
    <w:rsid w:val="00B21B34"/>
    <w:rsid w:val="00B45F10"/>
    <w:rsid w:val="00B56924"/>
    <w:rsid w:val="00C8236F"/>
    <w:rsid w:val="00D17FB2"/>
    <w:rsid w:val="00DA10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C877AB"/>
  <w15:docId w15:val="{2BDD146C-AA63-4648-9652-602A300D5A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77980"/>
    <w:rPr>
      <w:rFonts w:ascii="Calibri" w:hAnsi="Calibri"/>
    </w:rPr>
  </w:style>
  <w:style w:type="paragraph" w:styleId="3">
    <w:name w:val="heading 3"/>
    <w:basedOn w:val="a"/>
    <w:next w:val="a"/>
    <w:link w:val="30"/>
    <w:qFormat/>
    <w:rsid w:val="00C8236F"/>
    <w:pPr>
      <w:keepNext/>
      <w:overflowPunct w:val="0"/>
      <w:autoSpaceDE w:val="0"/>
      <w:autoSpaceDN w:val="0"/>
      <w:adjustRightInd w:val="0"/>
      <w:spacing w:after="0" w:line="240" w:lineRule="auto"/>
      <w:jc w:val="center"/>
      <w:textAlignment w:val="baseline"/>
      <w:outlineLvl w:val="2"/>
    </w:pPr>
    <w:rPr>
      <w:rFonts w:ascii="Arial" w:hAnsi="Arial"/>
      <w:b/>
      <w:cap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377980"/>
    <w:pPr>
      <w:widowControl w:val="0"/>
      <w:spacing w:after="0" w:line="240" w:lineRule="auto"/>
    </w:pPr>
    <w:rPr>
      <w:rFonts w:ascii="Courier New" w:hAnsi="Courier New"/>
      <w:sz w:val="20"/>
    </w:rPr>
  </w:style>
  <w:style w:type="paragraph" w:styleId="a3">
    <w:name w:val="Body Text"/>
    <w:basedOn w:val="a"/>
    <w:link w:val="a4"/>
    <w:rsid w:val="00377980"/>
    <w:pPr>
      <w:spacing w:after="0" w:line="240" w:lineRule="auto"/>
      <w:jc w:val="center"/>
    </w:pPr>
    <w:rPr>
      <w:rFonts w:ascii="Times New Roman" w:hAnsi="Times New Roman"/>
      <w:sz w:val="28"/>
    </w:rPr>
  </w:style>
  <w:style w:type="paragraph" w:styleId="a5">
    <w:name w:val="Balloon Text"/>
    <w:basedOn w:val="a"/>
    <w:link w:val="a6"/>
    <w:semiHidden/>
    <w:rsid w:val="00377980"/>
    <w:pPr>
      <w:spacing w:after="0" w:line="240" w:lineRule="auto"/>
    </w:pPr>
    <w:rPr>
      <w:rFonts w:ascii="Tahoma" w:hAnsi="Tahoma"/>
      <w:sz w:val="16"/>
    </w:rPr>
  </w:style>
  <w:style w:type="character" w:styleId="a7">
    <w:name w:val="line number"/>
    <w:basedOn w:val="a0"/>
    <w:semiHidden/>
    <w:rsid w:val="00377980"/>
  </w:style>
  <w:style w:type="character" w:styleId="a8">
    <w:name w:val="Hyperlink"/>
    <w:rsid w:val="00377980"/>
    <w:rPr>
      <w:color w:val="0000FF"/>
      <w:u w:val="single"/>
    </w:rPr>
  </w:style>
  <w:style w:type="character" w:customStyle="1" w:styleId="a4">
    <w:name w:val="Основной текст Знак"/>
    <w:basedOn w:val="a0"/>
    <w:link w:val="a3"/>
    <w:rsid w:val="00377980"/>
    <w:rPr>
      <w:rFonts w:ascii="Times New Roman" w:hAnsi="Times New Roman"/>
      <w:sz w:val="28"/>
    </w:rPr>
  </w:style>
  <w:style w:type="character" w:customStyle="1" w:styleId="a6">
    <w:name w:val="Текст выноски Знак"/>
    <w:basedOn w:val="a0"/>
    <w:link w:val="a5"/>
    <w:semiHidden/>
    <w:rsid w:val="00377980"/>
    <w:rPr>
      <w:rFonts w:ascii="Tahoma" w:hAnsi="Tahoma"/>
      <w:sz w:val="16"/>
    </w:rPr>
  </w:style>
  <w:style w:type="table" w:styleId="1">
    <w:name w:val="Table Simple 1"/>
    <w:basedOn w:val="a1"/>
    <w:rsid w:val="0037798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30">
    <w:name w:val="Заголовок 3 Знак"/>
    <w:basedOn w:val="a0"/>
    <w:link w:val="3"/>
    <w:rsid w:val="00C8236F"/>
    <w:rPr>
      <w:rFonts w:ascii="Arial" w:hAnsi="Arial"/>
      <w:b/>
      <w:caps/>
      <w:sz w:val="28"/>
    </w:rPr>
  </w:style>
  <w:style w:type="table" w:styleId="a9">
    <w:name w:val="Table Grid"/>
    <w:basedOn w:val="a1"/>
    <w:uiPriority w:val="39"/>
    <w:rsid w:val="003678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estern">
    <w:name w:val="western"/>
    <w:basedOn w:val="a"/>
    <w:rsid w:val="0036785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570</Words>
  <Characters>3251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ТИК</cp:lastModifiedBy>
  <cp:revision>10</cp:revision>
  <cp:lastPrinted>2026-09-22T07:59:00Z</cp:lastPrinted>
  <dcterms:created xsi:type="dcterms:W3CDTF">2021-09-22T14:55:00Z</dcterms:created>
  <dcterms:modified xsi:type="dcterms:W3CDTF">2026-09-22T07:59:00Z</dcterms:modified>
</cp:coreProperties>
</file>