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5AE" w:rsidRPr="00880092" w:rsidRDefault="005455AE" w:rsidP="005455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5AE" w:rsidRPr="00880092" w:rsidRDefault="005455AE" w:rsidP="005455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5455AE" w:rsidRPr="00880092" w:rsidRDefault="005455AE" w:rsidP="005455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5455AE" w:rsidRPr="00880092" w:rsidRDefault="005455AE" w:rsidP="005455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55AE" w:rsidRPr="00880092" w:rsidRDefault="005455AE" w:rsidP="005455AE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5455AE" w:rsidRPr="00880092" w:rsidTr="00123E58">
        <w:tc>
          <w:tcPr>
            <w:tcW w:w="3297" w:type="dxa"/>
          </w:tcPr>
          <w:p w:rsidR="005455AE" w:rsidRPr="00880092" w:rsidRDefault="005455AE" w:rsidP="00966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661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5455AE" w:rsidRPr="00880092" w:rsidRDefault="005455A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5455AE" w:rsidRPr="00880092" w:rsidRDefault="005455AE" w:rsidP="00123E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4D3D1B">
              <w:rPr>
                <w:rFonts w:ascii="Times New Roman" w:hAnsi="Times New Roman" w:cs="Times New Roman"/>
                <w:sz w:val="28"/>
                <w:szCs w:val="28"/>
              </w:rPr>
              <w:t>25-</w:t>
            </w:r>
            <w:r w:rsidR="00A55673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5455AE" w:rsidRPr="00880092" w:rsidTr="00123E58">
        <w:tc>
          <w:tcPr>
            <w:tcW w:w="3297" w:type="dxa"/>
          </w:tcPr>
          <w:p w:rsidR="005455AE" w:rsidRPr="00880092" w:rsidRDefault="005455A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5455AE" w:rsidRPr="00880092" w:rsidRDefault="005455A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5455AE" w:rsidRPr="00880092" w:rsidRDefault="005455A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455AE" w:rsidRPr="00880092" w:rsidRDefault="005455AE" w:rsidP="005455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5455AE" w:rsidRPr="00880092" w:rsidTr="00123E58">
        <w:trPr>
          <w:trHeight w:val="1564"/>
        </w:trPr>
        <w:tc>
          <w:tcPr>
            <w:tcW w:w="2093" w:type="dxa"/>
          </w:tcPr>
          <w:p w:rsidR="005455AE" w:rsidRPr="00880092" w:rsidRDefault="005455AE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5455AE" w:rsidRPr="00880092" w:rsidRDefault="005455AE" w:rsidP="00255F2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255F26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Смолянского Александра</w:t>
            </w:r>
            <w:r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 xml:space="preserve"> Александровича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255F26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Александровс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5455AE" w:rsidRPr="00880092" w:rsidRDefault="005455AE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455AE" w:rsidRPr="00880092" w:rsidRDefault="005455AE" w:rsidP="005455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255F26">
        <w:rPr>
          <w:rFonts w:ascii="Times New Roman" w:hAnsi="Times New Roman" w:cs="Times New Roman"/>
          <w:sz w:val="28"/>
          <w:szCs w:val="28"/>
        </w:rPr>
        <w:t>Смолянского А</w:t>
      </w:r>
      <w:r>
        <w:rPr>
          <w:rFonts w:ascii="Times New Roman" w:hAnsi="Times New Roman" w:cs="Times New Roman"/>
          <w:sz w:val="28"/>
          <w:szCs w:val="28"/>
        </w:rPr>
        <w:t>.А.</w:t>
      </w:r>
      <w:r w:rsidRPr="00880092">
        <w:rPr>
          <w:rFonts w:ascii="Times New Roman" w:hAnsi="Times New Roman" w:cs="Times New Roman"/>
          <w:sz w:val="28"/>
          <w:szCs w:val="28"/>
        </w:rPr>
        <w:t>, 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255F26">
        <w:rPr>
          <w:rFonts w:ascii="Times New Roman" w:hAnsi="Times New Roman" w:cs="Times New Roman"/>
          <w:spacing w:val="-5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255F26">
        <w:rPr>
          <w:rFonts w:ascii="Times New Roman" w:hAnsi="Times New Roman" w:cs="Times New Roman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 w:rsidR="00255F26">
        <w:rPr>
          <w:rFonts w:ascii="Times New Roman" w:hAnsi="Times New Roman" w:cs="Times New Roman"/>
          <w:spacing w:val="-5"/>
          <w:sz w:val="28"/>
          <w:szCs w:val="28"/>
        </w:rPr>
        <w:t>п</w:t>
      </w:r>
      <w:r>
        <w:rPr>
          <w:rFonts w:ascii="Times New Roman" w:hAnsi="Times New Roman" w:cs="Times New Roman"/>
          <w:spacing w:val="-5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b/>
          <w:sz w:val="28"/>
          <w:szCs w:val="28"/>
        </w:rPr>
        <w:t>Ростовским региональным отделением ЛДПР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5455AE" w:rsidRPr="00880092" w:rsidRDefault="005455AE" w:rsidP="005455AE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455AE" w:rsidRPr="00880092" w:rsidRDefault="005455AE" w:rsidP="005455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5455AE" w:rsidRPr="00880092" w:rsidRDefault="005455AE" w:rsidP="005455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455AE" w:rsidRPr="00880092" w:rsidRDefault="005455AE" w:rsidP="005455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55AE" w:rsidRPr="00880092" w:rsidRDefault="005455AE" w:rsidP="00545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255F26">
        <w:rPr>
          <w:rFonts w:ascii="Times New Roman" w:hAnsi="Times New Roman" w:cs="Times New Roman"/>
          <w:color w:val="0F1115"/>
          <w:sz w:val="28"/>
          <w:szCs w:val="28"/>
        </w:rPr>
        <w:t>Смолянского Александра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Александровича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255F26">
        <w:rPr>
          <w:rFonts w:ascii="Times New Roman" w:hAnsi="Times New Roman" w:cs="Times New Roman"/>
          <w:sz w:val="28"/>
          <w:szCs w:val="28"/>
        </w:rPr>
        <w:t>84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 xml:space="preserve">выдвинутого </w:t>
      </w:r>
      <w:r>
        <w:rPr>
          <w:rFonts w:ascii="Times New Roman" w:hAnsi="Times New Roman" w:cs="Times New Roman"/>
          <w:b/>
          <w:sz w:val="28"/>
          <w:szCs w:val="28"/>
        </w:rPr>
        <w:t>Ростовским региональным отделением ЛДПР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255F26">
        <w:rPr>
          <w:rFonts w:ascii="Times New Roman" w:hAnsi="Times New Roman" w:cs="Times New Roman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 w:rsidR="00255F26">
        <w:rPr>
          <w:rFonts w:ascii="Times New Roman" w:hAnsi="Times New Roman" w:cs="Times New Roman"/>
          <w:sz w:val="28"/>
          <w:szCs w:val="28"/>
        </w:rPr>
        <w:t>Александровс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 w:rsidR="00255F2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5455AE" w:rsidRPr="00880092" w:rsidRDefault="005455AE" w:rsidP="005455AE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 w:rsidR="0096614D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3A6178">
        <w:rPr>
          <w:rFonts w:ascii="Times New Roman" w:hAnsi="Times New Roman" w:cs="Times New Roman"/>
          <w:sz w:val="28"/>
          <w:szCs w:val="28"/>
        </w:rPr>
        <w:t>13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A6178">
        <w:rPr>
          <w:rFonts w:ascii="Times New Roman" w:hAnsi="Times New Roman" w:cs="Times New Roman"/>
          <w:sz w:val="28"/>
          <w:szCs w:val="28"/>
        </w:rPr>
        <w:t>08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5455AE" w:rsidRPr="00880092" w:rsidRDefault="005455AE" w:rsidP="005455AE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455AE" w:rsidRPr="00880092" w:rsidRDefault="005455AE" w:rsidP="005455AE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5455AE" w:rsidRPr="00880092" w:rsidRDefault="005455AE" w:rsidP="005455AE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455AE" w:rsidRPr="00880092" w:rsidRDefault="005455AE" w:rsidP="005455AE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5455AE" w:rsidRPr="00880092" w:rsidRDefault="005455AE" w:rsidP="005455AE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5455AE" w:rsidRPr="00880092" w:rsidTr="00123E58">
        <w:tc>
          <w:tcPr>
            <w:tcW w:w="7630" w:type="dxa"/>
          </w:tcPr>
          <w:p w:rsidR="005455AE" w:rsidRPr="00880092" w:rsidRDefault="005455A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5455AE" w:rsidRPr="00880092" w:rsidRDefault="005455A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5455AE" w:rsidRPr="00880092" w:rsidTr="00123E58">
        <w:tc>
          <w:tcPr>
            <w:tcW w:w="7630" w:type="dxa"/>
          </w:tcPr>
          <w:p w:rsidR="005455AE" w:rsidRPr="00880092" w:rsidRDefault="005455AE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5455AE" w:rsidRPr="00880092" w:rsidRDefault="005455A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55AE" w:rsidRPr="00880092" w:rsidTr="00123E58">
        <w:tc>
          <w:tcPr>
            <w:tcW w:w="7630" w:type="dxa"/>
          </w:tcPr>
          <w:p w:rsidR="005455AE" w:rsidRPr="00880092" w:rsidRDefault="005455A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5455AE" w:rsidRPr="00880092" w:rsidRDefault="005455AE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5455AE" w:rsidRDefault="005455AE" w:rsidP="005455AE"/>
    <w:p w:rsidR="005455AE" w:rsidRDefault="005455AE" w:rsidP="005455AE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5455AE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55F2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A6178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130B"/>
    <w:rsid w:val="0047243F"/>
    <w:rsid w:val="00495B2E"/>
    <w:rsid w:val="00496BFB"/>
    <w:rsid w:val="004A2A0B"/>
    <w:rsid w:val="004A475E"/>
    <w:rsid w:val="004A7863"/>
    <w:rsid w:val="004D1DF9"/>
    <w:rsid w:val="004D3D1B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455AE"/>
    <w:rsid w:val="0055129D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6614D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55673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16DF8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6C04"/>
  <w15:docId w15:val="{A85249DF-0C69-4D44-8A2A-E41DA588C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5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455AE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5455AE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45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5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7</cp:revision>
  <cp:lastPrinted>2026-08-13T10:44:00Z</cp:lastPrinted>
  <dcterms:created xsi:type="dcterms:W3CDTF">2026-08-12T06:44:00Z</dcterms:created>
  <dcterms:modified xsi:type="dcterms:W3CDTF">2026-08-14T05:53:00Z</dcterms:modified>
</cp:coreProperties>
</file>