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0F9" w:rsidRPr="00917351" w:rsidRDefault="00BB50F9" w:rsidP="00BB50F9">
      <w:pPr>
        <w:jc w:val="center"/>
      </w:pPr>
      <w:r>
        <w:rPr>
          <w:noProof/>
        </w:rPr>
        <w:drawing>
          <wp:inline distT="0" distB="0" distL="0" distR="0">
            <wp:extent cx="628650" cy="5524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0F9" w:rsidRDefault="00BB50F9" w:rsidP="00BB50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BB50F9" w:rsidRDefault="00BB50F9" w:rsidP="00BB50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BB50F9" w:rsidRDefault="00BB50F9" w:rsidP="00BB50F9">
      <w:pPr>
        <w:rPr>
          <w:b/>
          <w:sz w:val="28"/>
          <w:szCs w:val="28"/>
        </w:rPr>
      </w:pPr>
    </w:p>
    <w:p w:rsidR="00BB50F9" w:rsidRPr="001648A5" w:rsidRDefault="00BB50F9" w:rsidP="00BB50F9">
      <w:pPr>
        <w:pStyle w:val="2"/>
        <w:rPr>
          <w:szCs w:val="28"/>
        </w:rPr>
      </w:pPr>
      <w:r w:rsidRPr="001648A5">
        <w:rPr>
          <w:szCs w:val="28"/>
        </w:rPr>
        <w:t>ПОСТАНОВЛЕНИЕ</w:t>
      </w:r>
    </w:p>
    <w:p w:rsidR="00B05867" w:rsidRPr="00235A83" w:rsidRDefault="00B05867">
      <w:pPr>
        <w:jc w:val="center"/>
        <w:rPr>
          <w:sz w:val="28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7312E9" w:rsidRPr="007312E9" w:rsidTr="007312E9">
        <w:tc>
          <w:tcPr>
            <w:tcW w:w="4785" w:type="dxa"/>
            <w:hideMark/>
          </w:tcPr>
          <w:p w:rsidR="007312E9" w:rsidRPr="007312E9" w:rsidRDefault="007312E9" w:rsidP="00DE45E5">
            <w:pPr>
              <w:ind w:right="-185"/>
              <w:rPr>
                <w:sz w:val="28"/>
                <w:szCs w:val="28"/>
              </w:rPr>
            </w:pPr>
            <w:r w:rsidRPr="007312E9">
              <w:rPr>
                <w:sz w:val="28"/>
              </w:rPr>
              <w:t>1</w:t>
            </w:r>
            <w:r w:rsidR="00DE45E5">
              <w:rPr>
                <w:sz w:val="28"/>
              </w:rPr>
              <w:t>4</w:t>
            </w:r>
            <w:r w:rsidR="00BB50F9">
              <w:rPr>
                <w:sz w:val="28"/>
              </w:rPr>
              <w:t xml:space="preserve"> июля </w:t>
            </w:r>
            <w:r w:rsidRPr="007312E9">
              <w:rPr>
                <w:sz w:val="28"/>
              </w:rPr>
              <w:t>202</w:t>
            </w:r>
            <w:r w:rsidR="00DE45E5">
              <w:rPr>
                <w:sz w:val="28"/>
              </w:rPr>
              <w:t>1</w:t>
            </w:r>
            <w:r w:rsidRPr="007312E9">
              <w:rPr>
                <w:sz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7312E9" w:rsidRPr="007312E9" w:rsidRDefault="007312E9" w:rsidP="00DE45E5">
            <w:pPr>
              <w:ind w:right="-1"/>
              <w:jc w:val="right"/>
              <w:rPr>
                <w:sz w:val="28"/>
                <w:szCs w:val="28"/>
              </w:rPr>
            </w:pPr>
            <w:r>
              <w:rPr>
                <w:sz w:val="28"/>
              </w:rPr>
              <w:t>№ 10</w:t>
            </w:r>
            <w:r w:rsidR="00DE45E5">
              <w:rPr>
                <w:sz w:val="28"/>
              </w:rPr>
              <w:t>-1</w:t>
            </w:r>
            <w:r>
              <w:rPr>
                <w:sz w:val="28"/>
              </w:rPr>
              <w:t>9</w:t>
            </w:r>
            <w:bookmarkStart w:id="0" w:name="_GoBack"/>
            <w:bookmarkEnd w:id="0"/>
          </w:p>
        </w:tc>
      </w:tr>
    </w:tbl>
    <w:p w:rsidR="005847BA" w:rsidRPr="005847BA" w:rsidRDefault="00DE45E5" w:rsidP="005847BA">
      <w:pPr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Азовский район</w:t>
      </w:r>
    </w:p>
    <w:p w:rsidR="005847BA" w:rsidRPr="005847BA" w:rsidRDefault="005847BA" w:rsidP="005847BA">
      <w:pPr>
        <w:ind w:right="-185"/>
        <w:jc w:val="center"/>
        <w:rPr>
          <w:sz w:val="28"/>
          <w:szCs w:val="28"/>
        </w:rPr>
      </w:pPr>
    </w:p>
    <w:p w:rsidR="00825C6B" w:rsidRPr="00825C6B" w:rsidRDefault="00DF71B2" w:rsidP="004A3DE2">
      <w:pPr>
        <w:ind w:left="1418" w:right="141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DE45E5">
        <w:rPr>
          <w:b/>
          <w:sz w:val="28"/>
          <w:szCs w:val="28"/>
        </w:rPr>
        <w:t>Территориальной и</w:t>
      </w:r>
      <w:r w:rsidR="00825C6B" w:rsidRPr="00825C6B">
        <w:rPr>
          <w:b/>
          <w:sz w:val="28"/>
          <w:szCs w:val="28"/>
        </w:rPr>
        <w:t xml:space="preserve">збирательной комиссии </w:t>
      </w:r>
      <w:r w:rsidR="00DE45E5">
        <w:rPr>
          <w:b/>
          <w:sz w:val="28"/>
          <w:szCs w:val="28"/>
        </w:rPr>
        <w:t xml:space="preserve">Азовского района </w:t>
      </w:r>
      <w:r w:rsidR="00825C6B" w:rsidRPr="00825C6B">
        <w:rPr>
          <w:b/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 w:rsidR="00DE45E5">
        <w:rPr>
          <w:b/>
          <w:sz w:val="28"/>
          <w:szCs w:val="28"/>
        </w:rPr>
        <w:t xml:space="preserve"> </w:t>
      </w:r>
      <w:r w:rsidR="00825C6B" w:rsidRPr="00825C6B">
        <w:rPr>
          <w:b/>
          <w:sz w:val="28"/>
          <w:szCs w:val="28"/>
        </w:rPr>
        <w:t xml:space="preserve">и представляемых одновременно с ними документов при проведении </w:t>
      </w:r>
      <w:r w:rsidR="008B6175">
        <w:rPr>
          <w:b/>
          <w:sz w:val="28"/>
          <w:szCs w:val="28"/>
        </w:rPr>
        <w:t xml:space="preserve">избирательной кампании по выборам </w:t>
      </w:r>
      <w:r w:rsidR="00DE45E5">
        <w:rPr>
          <w:b/>
          <w:sz w:val="28"/>
          <w:szCs w:val="28"/>
        </w:rPr>
        <w:t>депутатов представительных органов сельских поселений Азовского района пятого созыва</w:t>
      </w:r>
    </w:p>
    <w:p w:rsidR="00812178" w:rsidRPr="00F9499D" w:rsidRDefault="00812178" w:rsidP="005847BA">
      <w:pPr>
        <w:ind w:left="1134" w:right="1101"/>
        <w:jc w:val="both"/>
        <w:rPr>
          <w:bCs/>
          <w:sz w:val="28"/>
          <w:szCs w:val="28"/>
        </w:rPr>
      </w:pPr>
    </w:p>
    <w:p w:rsidR="005847BA" w:rsidRDefault="00825C6B" w:rsidP="005847BA">
      <w:pPr>
        <w:ind w:firstLine="851"/>
        <w:jc w:val="both"/>
        <w:rPr>
          <w:sz w:val="28"/>
          <w:szCs w:val="28"/>
        </w:rPr>
      </w:pPr>
      <w:r w:rsidRPr="005C2B7E">
        <w:rPr>
          <w:sz w:val="28"/>
          <w:szCs w:val="28"/>
        </w:rPr>
        <w:t xml:space="preserve">В соответствии с </w:t>
      </w:r>
      <w:r w:rsidR="00DE45E5">
        <w:rPr>
          <w:sz w:val="28"/>
          <w:szCs w:val="28"/>
        </w:rPr>
        <w:t>пунктом 9</w:t>
      </w:r>
      <w:r w:rsidR="00533321" w:rsidRPr="00533321">
        <w:rPr>
          <w:sz w:val="28"/>
          <w:szCs w:val="28"/>
        </w:rPr>
        <w:t xml:space="preserve"> статьи 2</w:t>
      </w:r>
      <w:r w:rsidR="00DE45E5">
        <w:rPr>
          <w:sz w:val="28"/>
          <w:szCs w:val="28"/>
        </w:rPr>
        <w:t>6</w:t>
      </w:r>
      <w:r w:rsidR="00533321">
        <w:rPr>
          <w:sz w:val="28"/>
          <w:szCs w:val="28"/>
        </w:rPr>
        <w:t>,</w:t>
      </w:r>
      <w:r w:rsidR="00DE45E5">
        <w:rPr>
          <w:sz w:val="28"/>
          <w:szCs w:val="28"/>
        </w:rPr>
        <w:t xml:space="preserve"> </w:t>
      </w:r>
      <w:r w:rsidRPr="005C2B7E">
        <w:rPr>
          <w:sz w:val="28"/>
          <w:szCs w:val="28"/>
        </w:rPr>
        <w:t>пунктом 3 статьи 5</w:t>
      </w:r>
      <w:r w:rsidR="005C2B7E" w:rsidRPr="005C2B7E">
        <w:rPr>
          <w:sz w:val="28"/>
          <w:szCs w:val="28"/>
        </w:rPr>
        <w:t>4</w:t>
      </w:r>
      <w:r w:rsidRPr="005C2B7E">
        <w:rPr>
          <w:sz w:val="28"/>
          <w:szCs w:val="28"/>
        </w:rPr>
        <w:t xml:space="preserve"> Федерального закона </w:t>
      </w:r>
      <w:r w:rsidR="005C2B7E" w:rsidRPr="005C2B7E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5C2B7E">
        <w:rPr>
          <w:sz w:val="28"/>
          <w:szCs w:val="28"/>
        </w:rPr>
        <w:t>,</w:t>
      </w:r>
      <w:r w:rsidR="00DF71B2">
        <w:rPr>
          <w:sz w:val="28"/>
          <w:szCs w:val="28"/>
        </w:rPr>
        <w:t>частью 2 статьи 43 Областного закона от 12.05.2016 № 525-ЗС</w:t>
      </w:r>
      <w:r w:rsidR="00DE45E5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«</w:t>
      </w:r>
      <w:r w:rsidR="00DF71B2" w:rsidRPr="00DF71B2">
        <w:rPr>
          <w:sz w:val="28"/>
          <w:szCs w:val="28"/>
        </w:rPr>
        <w:t>О выборах и референдумах в Ростовской области</w:t>
      </w:r>
      <w:r w:rsidR="00DF71B2">
        <w:rPr>
          <w:sz w:val="28"/>
          <w:szCs w:val="28"/>
        </w:rPr>
        <w:t xml:space="preserve">», </w:t>
      </w:r>
      <w:r w:rsidRPr="00825C6B">
        <w:rPr>
          <w:sz w:val="28"/>
          <w:szCs w:val="28"/>
        </w:rPr>
        <w:t xml:space="preserve">постановлением </w:t>
      </w:r>
      <w:r w:rsidR="00DE45E5">
        <w:rPr>
          <w:sz w:val="28"/>
          <w:szCs w:val="28"/>
        </w:rPr>
        <w:t>Территориальной избирательной комиссии Азовского района</w:t>
      </w:r>
      <w:r w:rsidRPr="00825C6B">
        <w:rPr>
          <w:sz w:val="28"/>
          <w:szCs w:val="28"/>
        </w:rPr>
        <w:t xml:space="preserve"> </w:t>
      </w:r>
      <w:r w:rsidR="00DE45E5">
        <w:rPr>
          <w:sz w:val="28"/>
          <w:szCs w:val="28"/>
        </w:rPr>
        <w:t xml:space="preserve">Ростовской области </w:t>
      </w:r>
      <w:r w:rsidRPr="00825C6B">
        <w:rPr>
          <w:sz w:val="28"/>
          <w:szCs w:val="28"/>
        </w:rPr>
        <w:t xml:space="preserve">от </w:t>
      </w:r>
      <w:r w:rsidR="00DE45E5">
        <w:rPr>
          <w:sz w:val="28"/>
          <w:szCs w:val="28"/>
        </w:rPr>
        <w:t>30</w:t>
      </w:r>
      <w:r>
        <w:rPr>
          <w:sz w:val="28"/>
          <w:szCs w:val="28"/>
        </w:rPr>
        <w:t>.0</w:t>
      </w:r>
      <w:r w:rsidR="00DE45E5">
        <w:rPr>
          <w:sz w:val="28"/>
          <w:szCs w:val="28"/>
        </w:rPr>
        <w:t>6</w:t>
      </w:r>
      <w:r>
        <w:rPr>
          <w:sz w:val="28"/>
          <w:szCs w:val="28"/>
        </w:rPr>
        <w:t>.20</w:t>
      </w:r>
      <w:r w:rsidR="00DE45E5">
        <w:rPr>
          <w:sz w:val="28"/>
          <w:szCs w:val="28"/>
        </w:rPr>
        <w:t>21</w:t>
      </w:r>
      <w:r w:rsidRPr="00825C6B">
        <w:rPr>
          <w:sz w:val="28"/>
          <w:szCs w:val="28"/>
        </w:rPr>
        <w:t xml:space="preserve"> № </w:t>
      </w:r>
      <w:r w:rsidR="00DE45E5">
        <w:rPr>
          <w:sz w:val="28"/>
          <w:szCs w:val="28"/>
        </w:rPr>
        <w:t>8-</w:t>
      </w:r>
      <w:r w:rsidR="00EE06D7">
        <w:rPr>
          <w:sz w:val="28"/>
          <w:szCs w:val="28"/>
        </w:rPr>
        <w:t>11</w:t>
      </w:r>
      <w:r w:rsidR="00DE45E5">
        <w:rPr>
          <w:sz w:val="28"/>
          <w:szCs w:val="28"/>
        </w:rPr>
        <w:t xml:space="preserve"> </w:t>
      </w:r>
      <w:r w:rsidRPr="00825C6B">
        <w:rPr>
          <w:sz w:val="28"/>
          <w:szCs w:val="28"/>
        </w:rPr>
        <w:t xml:space="preserve">«О Рабочей группе </w:t>
      </w:r>
      <w:r w:rsidR="00DE45E5">
        <w:rPr>
          <w:sz w:val="28"/>
          <w:szCs w:val="28"/>
        </w:rPr>
        <w:t>Территориальной избирательной комиссии Азовского района</w:t>
      </w:r>
      <w:r w:rsidR="00DE45E5" w:rsidRPr="00825C6B">
        <w:rPr>
          <w:sz w:val="28"/>
          <w:szCs w:val="28"/>
        </w:rPr>
        <w:t xml:space="preserve"> </w:t>
      </w:r>
      <w:r w:rsidR="00DE45E5">
        <w:rPr>
          <w:sz w:val="28"/>
          <w:szCs w:val="28"/>
        </w:rPr>
        <w:t xml:space="preserve">Ростовской области </w:t>
      </w:r>
      <w:r w:rsidRPr="00825C6B">
        <w:rPr>
          <w:sz w:val="28"/>
          <w:szCs w:val="28"/>
        </w:rPr>
        <w:t>по информационным спорам и иным вопросам информационного обеспечения выборов»</w:t>
      </w:r>
    </w:p>
    <w:p w:rsidR="00825C6B" w:rsidRPr="005847BA" w:rsidRDefault="00825C6B" w:rsidP="003479EC">
      <w:pPr>
        <w:ind w:firstLine="851"/>
        <w:jc w:val="both"/>
        <w:rPr>
          <w:sz w:val="28"/>
          <w:szCs w:val="28"/>
        </w:rPr>
      </w:pPr>
    </w:p>
    <w:p w:rsidR="00BB50F9" w:rsidRDefault="00BB50F9" w:rsidP="00BB50F9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B50F9" w:rsidRDefault="00BB50F9" w:rsidP="00BB50F9">
      <w:pPr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5847BA" w:rsidRPr="005847BA" w:rsidRDefault="005847BA" w:rsidP="003479EC">
      <w:pPr>
        <w:ind w:firstLine="709"/>
        <w:jc w:val="both"/>
        <w:rPr>
          <w:bCs/>
          <w:sz w:val="28"/>
          <w:szCs w:val="28"/>
        </w:rPr>
      </w:pPr>
    </w:p>
    <w:p w:rsidR="00CF4B5B" w:rsidRPr="003303F4" w:rsidRDefault="00CF4B5B" w:rsidP="00533321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Порядок приема, учета, анализа, обработки и хранения </w:t>
      </w:r>
      <w:r w:rsidR="00AF37EF">
        <w:rPr>
          <w:bCs/>
          <w:szCs w:val="28"/>
        </w:rPr>
        <w:br/>
      </w:r>
      <w:r w:rsidRPr="00CF4B5B">
        <w:rPr>
          <w:bCs/>
          <w:szCs w:val="28"/>
        </w:rPr>
        <w:t xml:space="preserve">в </w:t>
      </w:r>
      <w:r w:rsidR="00DE45E5">
        <w:rPr>
          <w:szCs w:val="28"/>
        </w:rPr>
        <w:t>Территориальной избирательной комиссии Азовского района</w:t>
      </w:r>
      <w:r w:rsidR="00DE45E5" w:rsidRPr="00825C6B">
        <w:rPr>
          <w:szCs w:val="28"/>
        </w:rPr>
        <w:t xml:space="preserve"> </w:t>
      </w:r>
      <w:r w:rsidR="00DE45E5">
        <w:rPr>
          <w:szCs w:val="28"/>
        </w:rPr>
        <w:t xml:space="preserve">Ростовской области </w:t>
      </w:r>
      <w:r w:rsidR="00984A22" w:rsidRPr="00984A22">
        <w:rPr>
          <w:bCs/>
          <w:szCs w:val="28"/>
        </w:rPr>
        <w:t>экземпляров (копий, фотографий)</w:t>
      </w:r>
      <w:r w:rsidRPr="00CF4B5B">
        <w:rPr>
          <w:bCs/>
          <w:szCs w:val="28"/>
        </w:rPr>
        <w:t xml:space="preserve"> предвыборных агитационных материалов и представляемых </w:t>
      </w:r>
      <w:r w:rsidRPr="003303F4">
        <w:rPr>
          <w:bCs/>
          <w:szCs w:val="28"/>
        </w:rPr>
        <w:t xml:space="preserve">одновременно с ними документов в период избирательной кампании по выборам </w:t>
      </w:r>
      <w:r w:rsidR="00DE45E5" w:rsidRPr="00DE45E5">
        <w:rPr>
          <w:szCs w:val="28"/>
        </w:rPr>
        <w:t>депутатов представительных органов сельских поселений Азовского района пятого созыва</w:t>
      </w:r>
      <w:r w:rsidR="00DE45E5" w:rsidRPr="003303F4">
        <w:rPr>
          <w:bCs/>
          <w:szCs w:val="28"/>
        </w:rPr>
        <w:t xml:space="preserve"> </w:t>
      </w:r>
      <w:r w:rsidR="00984A22" w:rsidRPr="003303F4">
        <w:rPr>
          <w:bCs/>
          <w:szCs w:val="28"/>
        </w:rPr>
        <w:t xml:space="preserve">согласно </w:t>
      </w:r>
      <w:r w:rsidRPr="003303F4">
        <w:rPr>
          <w:bCs/>
          <w:szCs w:val="28"/>
        </w:rPr>
        <w:t>приложени</w:t>
      </w:r>
      <w:r w:rsidR="00984A22" w:rsidRPr="003303F4">
        <w:rPr>
          <w:bCs/>
          <w:szCs w:val="28"/>
        </w:rPr>
        <w:t>ю</w:t>
      </w:r>
      <w:r w:rsidRPr="003303F4">
        <w:rPr>
          <w:bCs/>
          <w:szCs w:val="28"/>
        </w:rPr>
        <w:t>.</w:t>
      </w:r>
    </w:p>
    <w:p w:rsidR="00294107" w:rsidRPr="003303F4" w:rsidRDefault="004A6924" w:rsidP="00CF4B5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3303F4">
        <w:rPr>
          <w:bCs/>
          <w:sz w:val="28"/>
          <w:szCs w:val="28"/>
        </w:rPr>
        <w:lastRenderedPageBreak/>
        <w:t>2</w:t>
      </w:r>
      <w:r w:rsidR="00294107" w:rsidRPr="003303F4">
        <w:rPr>
          <w:bCs/>
          <w:sz w:val="28"/>
          <w:szCs w:val="28"/>
        </w:rPr>
        <w:t xml:space="preserve">. Руководителю Контрольно-ревизионной службы при </w:t>
      </w:r>
      <w:r w:rsidR="00DE45E5">
        <w:rPr>
          <w:sz w:val="28"/>
          <w:szCs w:val="28"/>
        </w:rPr>
        <w:t>Территориальной избирательной комиссии Азовского района</w:t>
      </w:r>
      <w:r w:rsidR="00DE45E5" w:rsidRPr="00825C6B">
        <w:rPr>
          <w:sz w:val="28"/>
          <w:szCs w:val="28"/>
        </w:rPr>
        <w:t xml:space="preserve"> </w:t>
      </w:r>
      <w:r w:rsidR="00DE45E5">
        <w:rPr>
          <w:sz w:val="28"/>
          <w:szCs w:val="28"/>
        </w:rPr>
        <w:t>Ростовской области</w:t>
      </w:r>
      <w:r w:rsidR="009D6198" w:rsidRPr="003303F4">
        <w:rPr>
          <w:bCs/>
          <w:sz w:val="28"/>
          <w:szCs w:val="28"/>
        </w:rPr>
        <w:t xml:space="preserve"> (</w:t>
      </w:r>
      <w:r w:rsidR="00DE45E5">
        <w:rPr>
          <w:bCs/>
          <w:sz w:val="28"/>
          <w:szCs w:val="28"/>
        </w:rPr>
        <w:t>Колчеганова О.В</w:t>
      </w:r>
      <w:r w:rsidR="009D6198" w:rsidRPr="003303F4">
        <w:rPr>
          <w:bCs/>
          <w:sz w:val="28"/>
          <w:szCs w:val="28"/>
        </w:rPr>
        <w:t>.)</w:t>
      </w:r>
      <w:r w:rsidR="00294107" w:rsidRPr="003303F4">
        <w:rPr>
          <w:bCs/>
          <w:sz w:val="28"/>
          <w:szCs w:val="28"/>
        </w:rPr>
        <w:t>:</w:t>
      </w:r>
    </w:p>
    <w:p w:rsidR="00B7225D" w:rsidRPr="003303F4" w:rsidRDefault="004A6924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3303F4">
        <w:rPr>
          <w:bCs/>
          <w:sz w:val="28"/>
          <w:szCs w:val="28"/>
        </w:rPr>
        <w:t>2</w:t>
      </w:r>
      <w:r w:rsidR="00463558" w:rsidRPr="003303F4">
        <w:rPr>
          <w:bCs/>
          <w:sz w:val="28"/>
          <w:szCs w:val="28"/>
        </w:rPr>
        <w:t>.1</w:t>
      </w:r>
      <w:r w:rsidR="00B7225D" w:rsidRPr="003303F4">
        <w:rPr>
          <w:bCs/>
          <w:sz w:val="28"/>
          <w:szCs w:val="28"/>
        </w:rPr>
        <w:t>. </w:t>
      </w:r>
      <w:r w:rsidR="00DE45E5">
        <w:rPr>
          <w:bCs/>
          <w:sz w:val="28"/>
          <w:szCs w:val="28"/>
        </w:rPr>
        <w:t>О</w:t>
      </w:r>
      <w:r w:rsidR="00B7225D" w:rsidRPr="003303F4">
        <w:rPr>
          <w:bCs/>
          <w:sz w:val="28"/>
          <w:szCs w:val="28"/>
        </w:rPr>
        <w:t xml:space="preserve">пределить специалиста (специалистов) Контрольно-ревизионной службы при </w:t>
      </w:r>
      <w:r w:rsidR="00DE45E5">
        <w:rPr>
          <w:sz w:val="28"/>
          <w:szCs w:val="28"/>
        </w:rPr>
        <w:t>Территориальной избирательной комиссии Азовского района</w:t>
      </w:r>
      <w:r w:rsidR="00DE45E5" w:rsidRPr="00825C6B">
        <w:rPr>
          <w:sz w:val="28"/>
          <w:szCs w:val="28"/>
        </w:rPr>
        <w:t xml:space="preserve"> </w:t>
      </w:r>
      <w:r w:rsidR="00DE45E5">
        <w:rPr>
          <w:sz w:val="28"/>
          <w:szCs w:val="28"/>
        </w:rPr>
        <w:t>Ростовской области</w:t>
      </w:r>
      <w:r w:rsidR="00B7225D" w:rsidRPr="003303F4">
        <w:rPr>
          <w:bCs/>
          <w:sz w:val="28"/>
          <w:szCs w:val="28"/>
        </w:rPr>
        <w:t>, ответственного (ответственных):</w:t>
      </w:r>
    </w:p>
    <w:p w:rsidR="00B7225D" w:rsidRPr="003303F4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3303F4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3303F4">
        <w:rPr>
          <w:bCs/>
          <w:sz w:val="28"/>
          <w:szCs w:val="28"/>
        </w:rPr>
        <w:t>экземпляров (копий, фотографий)</w:t>
      </w:r>
      <w:r w:rsidRPr="003303F4">
        <w:rPr>
          <w:bCs/>
          <w:sz w:val="28"/>
          <w:szCs w:val="28"/>
        </w:rPr>
        <w:t xml:space="preserve"> предвыборных агитационных материалов</w:t>
      </w:r>
      <w:r w:rsidR="00DE45E5">
        <w:rPr>
          <w:bCs/>
          <w:sz w:val="28"/>
          <w:szCs w:val="28"/>
        </w:rPr>
        <w:t xml:space="preserve"> </w:t>
      </w:r>
      <w:r w:rsidR="00085236" w:rsidRPr="003303F4">
        <w:rPr>
          <w:bCs/>
          <w:sz w:val="28"/>
          <w:szCs w:val="28"/>
        </w:rPr>
        <w:t xml:space="preserve">кандидатов </w:t>
      </w:r>
      <w:r w:rsidR="00DE45E5">
        <w:rPr>
          <w:bCs/>
          <w:sz w:val="28"/>
          <w:szCs w:val="28"/>
        </w:rPr>
        <w:t xml:space="preserve">в депутаты представительных органов сельских поселений Азовского района пятого </w:t>
      </w:r>
      <w:r w:rsidR="00DE45E5" w:rsidRPr="00DE45E5">
        <w:rPr>
          <w:bCs/>
          <w:sz w:val="28"/>
          <w:szCs w:val="28"/>
        </w:rPr>
        <w:t>созыва</w:t>
      </w:r>
      <w:r w:rsidRPr="00DE45E5">
        <w:rPr>
          <w:bCs/>
          <w:sz w:val="28"/>
          <w:szCs w:val="28"/>
        </w:rPr>
        <w:t>;</w:t>
      </w:r>
    </w:p>
    <w:p w:rsidR="00B7225D" w:rsidRPr="003303F4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3303F4">
        <w:rPr>
          <w:bCs/>
          <w:sz w:val="28"/>
          <w:szCs w:val="28"/>
        </w:rPr>
        <w:t xml:space="preserve">за осуществление своевременной проверки оплаты изготовления предвыборных агитационных материалов </w:t>
      </w:r>
      <w:r w:rsidR="00085236" w:rsidRPr="003303F4">
        <w:rPr>
          <w:bCs/>
          <w:sz w:val="28"/>
          <w:szCs w:val="28"/>
        </w:rPr>
        <w:t xml:space="preserve">кандидатов </w:t>
      </w:r>
      <w:r w:rsidR="00EE06D7">
        <w:rPr>
          <w:bCs/>
          <w:sz w:val="28"/>
          <w:szCs w:val="28"/>
        </w:rPr>
        <w:t xml:space="preserve">в депутаты представительных органов сельских поселений Азовского района пятого </w:t>
      </w:r>
      <w:r w:rsidR="00EE06D7" w:rsidRPr="00DE45E5">
        <w:rPr>
          <w:bCs/>
          <w:sz w:val="28"/>
          <w:szCs w:val="28"/>
        </w:rPr>
        <w:t>созыва</w:t>
      </w:r>
      <w:r w:rsidRPr="003303F4">
        <w:rPr>
          <w:bCs/>
          <w:sz w:val="28"/>
          <w:szCs w:val="28"/>
        </w:rPr>
        <w:t xml:space="preserve"> из средств соответствующего избирательного фонда;</w:t>
      </w:r>
    </w:p>
    <w:p w:rsidR="00B7225D" w:rsidRPr="003303F4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3303F4">
        <w:rPr>
          <w:bCs/>
          <w:sz w:val="28"/>
          <w:szCs w:val="28"/>
        </w:rPr>
        <w:t xml:space="preserve">за ввод </w:t>
      </w:r>
      <w:r w:rsidR="00984A22" w:rsidRPr="003303F4">
        <w:rPr>
          <w:bCs/>
          <w:sz w:val="28"/>
          <w:szCs w:val="28"/>
        </w:rPr>
        <w:t>экземпляров (копий, фотографий)</w:t>
      </w:r>
      <w:r w:rsidRPr="003303F4">
        <w:rPr>
          <w:bCs/>
          <w:sz w:val="28"/>
          <w:szCs w:val="28"/>
        </w:rPr>
        <w:t xml:space="preserve"> предвыборных агитационных материалов кандидатов</w:t>
      </w:r>
      <w:r w:rsidR="00085236" w:rsidRPr="003303F4">
        <w:rPr>
          <w:bCs/>
          <w:sz w:val="28"/>
          <w:szCs w:val="28"/>
        </w:rPr>
        <w:t xml:space="preserve"> </w:t>
      </w:r>
      <w:r w:rsidR="00EE06D7">
        <w:rPr>
          <w:bCs/>
          <w:sz w:val="28"/>
          <w:szCs w:val="28"/>
        </w:rPr>
        <w:t xml:space="preserve">в депутаты представительных органов сельских поселений Азовского района пятого </w:t>
      </w:r>
      <w:r w:rsidR="00EE06D7" w:rsidRPr="00DE45E5">
        <w:rPr>
          <w:bCs/>
          <w:sz w:val="28"/>
          <w:szCs w:val="28"/>
        </w:rPr>
        <w:t>созыва</w:t>
      </w:r>
      <w:r w:rsidR="00EE06D7">
        <w:rPr>
          <w:bCs/>
          <w:sz w:val="28"/>
          <w:szCs w:val="28"/>
        </w:rPr>
        <w:t xml:space="preserve"> </w:t>
      </w:r>
      <w:r w:rsidRPr="003303F4">
        <w:rPr>
          <w:bCs/>
          <w:sz w:val="28"/>
          <w:szCs w:val="28"/>
        </w:rPr>
        <w:t>и иных сведений, в</w:t>
      </w:r>
      <w:r w:rsidR="00EE06D7">
        <w:rPr>
          <w:bCs/>
          <w:sz w:val="28"/>
          <w:szCs w:val="28"/>
        </w:rPr>
        <w:t xml:space="preserve"> </w:t>
      </w:r>
      <w:r w:rsidRPr="003303F4">
        <w:rPr>
          <w:bCs/>
          <w:sz w:val="28"/>
          <w:szCs w:val="28"/>
        </w:rPr>
        <w:t>информационно-поисковую систему «Чистый Дон».</w:t>
      </w:r>
    </w:p>
    <w:p w:rsidR="005847BA" w:rsidRDefault="00EE06D7" w:rsidP="003C73BE">
      <w:pPr>
        <w:tabs>
          <w:tab w:val="left" w:pos="1134"/>
          <w:tab w:val="left" w:pos="7230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3C73BE">
        <w:rPr>
          <w:bCs/>
          <w:sz w:val="28"/>
          <w:szCs w:val="28"/>
        </w:rPr>
        <w:t>. </w:t>
      </w:r>
      <w:r w:rsidR="005539CA" w:rsidRPr="005539CA">
        <w:rPr>
          <w:bCs/>
          <w:sz w:val="28"/>
          <w:szCs w:val="28"/>
        </w:rPr>
        <w:t xml:space="preserve">Разместить настоящее постановление на официальном сайте </w:t>
      </w:r>
      <w:r w:rsidR="00BB50F9">
        <w:rPr>
          <w:sz w:val="28"/>
          <w:szCs w:val="28"/>
        </w:rPr>
        <w:t>Территориальной избирательной комиссии Азовского района</w:t>
      </w:r>
      <w:r w:rsidR="005539CA" w:rsidRPr="005539CA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744AC6" w:rsidRDefault="00744AC6" w:rsidP="00744AC6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58540B" w:rsidRPr="0058540B" w:rsidRDefault="0058540B" w:rsidP="0058540B">
      <w:pPr>
        <w:jc w:val="both"/>
        <w:rPr>
          <w:bCs/>
          <w:sz w:val="28"/>
          <w:szCs w:val="28"/>
        </w:rPr>
      </w:pPr>
    </w:p>
    <w:p w:rsidR="0058540B" w:rsidRPr="0058540B" w:rsidRDefault="0058540B" w:rsidP="009008A8">
      <w:pPr>
        <w:tabs>
          <w:tab w:val="left" w:pos="7230"/>
        </w:tabs>
        <w:jc w:val="both"/>
        <w:rPr>
          <w:sz w:val="28"/>
          <w:szCs w:val="28"/>
        </w:rPr>
      </w:pPr>
      <w:r w:rsidRPr="0058540B">
        <w:rPr>
          <w:sz w:val="28"/>
          <w:szCs w:val="28"/>
        </w:rPr>
        <w:t>Пред</w:t>
      </w:r>
      <w:r w:rsidR="009008A8">
        <w:rPr>
          <w:sz w:val="28"/>
          <w:szCs w:val="28"/>
        </w:rPr>
        <w:t>седатель комиссии</w:t>
      </w:r>
      <w:r w:rsidR="009008A8">
        <w:rPr>
          <w:sz w:val="28"/>
          <w:szCs w:val="28"/>
        </w:rPr>
        <w:tab/>
      </w:r>
      <w:r w:rsidR="00EE06D7">
        <w:rPr>
          <w:sz w:val="28"/>
          <w:szCs w:val="28"/>
        </w:rPr>
        <w:t>Е.Г. Пшеничная</w:t>
      </w:r>
    </w:p>
    <w:p w:rsidR="0058540B" w:rsidRPr="0058540B" w:rsidRDefault="0058540B" w:rsidP="0058540B">
      <w:pPr>
        <w:jc w:val="both"/>
        <w:rPr>
          <w:sz w:val="28"/>
          <w:szCs w:val="28"/>
        </w:rPr>
      </w:pPr>
    </w:p>
    <w:p w:rsidR="0058540B" w:rsidRPr="0058540B" w:rsidRDefault="0058540B" w:rsidP="0058540B">
      <w:pPr>
        <w:jc w:val="both"/>
        <w:rPr>
          <w:sz w:val="28"/>
          <w:szCs w:val="28"/>
        </w:rPr>
      </w:pPr>
    </w:p>
    <w:p w:rsidR="00827E42" w:rsidRDefault="0058540B" w:rsidP="00F6504A">
      <w:pPr>
        <w:jc w:val="both"/>
        <w:rPr>
          <w:sz w:val="28"/>
          <w:szCs w:val="28"/>
        </w:rPr>
      </w:pPr>
      <w:r w:rsidRPr="0058540B">
        <w:rPr>
          <w:sz w:val="28"/>
          <w:szCs w:val="28"/>
        </w:rPr>
        <w:t>Секретарь комисс</w:t>
      </w:r>
      <w:r>
        <w:rPr>
          <w:sz w:val="28"/>
          <w:szCs w:val="28"/>
        </w:rPr>
        <w:t>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E06D7">
        <w:rPr>
          <w:sz w:val="28"/>
          <w:szCs w:val="28"/>
        </w:rPr>
        <w:tab/>
        <w:t>К.М. Бабич</w:t>
      </w:r>
    </w:p>
    <w:sectPr w:rsidR="00827E42" w:rsidSect="00420FAE">
      <w:headerReference w:type="default" r:id="rId9"/>
      <w:pgSz w:w="11906" w:h="16838" w:code="9"/>
      <w:pgMar w:top="1134" w:right="851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D40" w:rsidRDefault="002F1D40">
      <w:r>
        <w:separator/>
      </w:r>
    </w:p>
  </w:endnote>
  <w:endnote w:type="continuationSeparator" w:id="1">
    <w:p w:rsidR="002F1D40" w:rsidRDefault="002F1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D40" w:rsidRDefault="002F1D40">
      <w:r>
        <w:separator/>
      </w:r>
    </w:p>
  </w:footnote>
  <w:footnote w:type="continuationSeparator" w:id="1">
    <w:p w:rsidR="002F1D40" w:rsidRDefault="002F1D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7BA" w:rsidRPr="00352E19" w:rsidRDefault="00966EB4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5847BA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C71635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5847BA" w:rsidRDefault="005847B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85236"/>
    <w:rsid w:val="000B7B24"/>
    <w:rsid w:val="000E6FD9"/>
    <w:rsid w:val="0011399F"/>
    <w:rsid w:val="0012151B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D5504"/>
    <w:rsid w:val="002E2743"/>
    <w:rsid w:val="002E66F9"/>
    <w:rsid w:val="002F1D40"/>
    <w:rsid w:val="002F312C"/>
    <w:rsid w:val="00304CC1"/>
    <w:rsid w:val="003065B1"/>
    <w:rsid w:val="00307D6E"/>
    <w:rsid w:val="00312385"/>
    <w:rsid w:val="003275C7"/>
    <w:rsid w:val="003303F4"/>
    <w:rsid w:val="00333263"/>
    <w:rsid w:val="00344017"/>
    <w:rsid w:val="003479EC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43F6"/>
    <w:rsid w:val="00410F23"/>
    <w:rsid w:val="004123AF"/>
    <w:rsid w:val="00420FAE"/>
    <w:rsid w:val="00423BA6"/>
    <w:rsid w:val="00424F3E"/>
    <w:rsid w:val="00443788"/>
    <w:rsid w:val="004450FB"/>
    <w:rsid w:val="00445440"/>
    <w:rsid w:val="00460834"/>
    <w:rsid w:val="00463558"/>
    <w:rsid w:val="00481CED"/>
    <w:rsid w:val="004964AF"/>
    <w:rsid w:val="004A3DE2"/>
    <w:rsid w:val="004A6924"/>
    <w:rsid w:val="004B3D3B"/>
    <w:rsid w:val="004C1493"/>
    <w:rsid w:val="004C1E4E"/>
    <w:rsid w:val="004C57A3"/>
    <w:rsid w:val="004C6116"/>
    <w:rsid w:val="004D1B93"/>
    <w:rsid w:val="004D3030"/>
    <w:rsid w:val="004F27FB"/>
    <w:rsid w:val="00512C85"/>
    <w:rsid w:val="00531A86"/>
    <w:rsid w:val="00533321"/>
    <w:rsid w:val="00537786"/>
    <w:rsid w:val="005446B7"/>
    <w:rsid w:val="005539CA"/>
    <w:rsid w:val="00556249"/>
    <w:rsid w:val="00583523"/>
    <w:rsid w:val="005847BA"/>
    <w:rsid w:val="00584B71"/>
    <w:rsid w:val="0058540B"/>
    <w:rsid w:val="005860EA"/>
    <w:rsid w:val="005C2B7E"/>
    <w:rsid w:val="005C7AF9"/>
    <w:rsid w:val="005D1D8E"/>
    <w:rsid w:val="005D3714"/>
    <w:rsid w:val="005F1F00"/>
    <w:rsid w:val="0062050A"/>
    <w:rsid w:val="00623EB1"/>
    <w:rsid w:val="0063253C"/>
    <w:rsid w:val="00634336"/>
    <w:rsid w:val="00651272"/>
    <w:rsid w:val="00685326"/>
    <w:rsid w:val="006A12EE"/>
    <w:rsid w:val="006A5785"/>
    <w:rsid w:val="006B18E6"/>
    <w:rsid w:val="006D0308"/>
    <w:rsid w:val="006E1783"/>
    <w:rsid w:val="006F7631"/>
    <w:rsid w:val="00730008"/>
    <w:rsid w:val="007312E9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14E4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B6175"/>
    <w:rsid w:val="008D0C1E"/>
    <w:rsid w:val="008E0848"/>
    <w:rsid w:val="008E23E3"/>
    <w:rsid w:val="009008A8"/>
    <w:rsid w:val="0092409F"/>
    <w:rsid w:val="00940601"/>
    <w:rsid w:val="00940C87"/>
    <w:rsid w:val="00940FB5"/>
    <w:rsid w:val="00950090"/>
    <w:rsid w:val="00963392"/>
    <w:rsid w:val="00966EB4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51C25"/>
    <w:rsid w:val="00A56FAD"/>
    <w:rsid w:val="00A80F35"/>
    <w:rsid w:val="00A94163"/>
    <w:rsid w:val="00AA6E31"/>
    <w:rsid w:val="00AB4646"/>
    <w:rsid w:val="00AC62D5"/>
    <w:rsid w:val="00AD1F7B"/>
    <w:rsid w:val="00AF37EF"/>
    <w:rsid w:val="00AF6D21"/>
    <w:rsid w:val="00B02B09"/>
    <w:rsid w:val="00B03614"/>
    <w:rsid w:val="00B05867"/>
    <w:rsid w:val="00B111E7"/>
    <w:rsid w:val="00B25EF9"/>
    <w:rsid w:val="00B40348"/>
    <w:rsid w:val="00B67F81"/>
    <w:rsid w:val="00B7225D"/>
    <w:rsid w:val="00B92E07"/>
    <w:rsid w:val="00BB255C"/>
    <w:rsid w:val="00BB50F9"/>
    <w:rsid w:val="00BD4706"/>
    <w:rsid w:val="00BE2443"/>
    <w:rsid w:val="00BE3613"/>
    <w:rsid w:val="00BF0EA6"/>
    <w:rsid w:val="00C03C6C"/>
    <w:rsid w:val="00C4044C"/>
    <w:rsid w:val="00C66E67"/>
    <w:rsid w:val="00C71635"/>
    <w:rsid w:val="00CA32D9"/>
    <w:rsid w:val="00CB411B"/>
    <w:rsid w:val="00CB549C"/>
    <w:rsid w:val="00CC2A29"/>
    <w:rsid w:val="00CC508A"/>
    <w:rsid w:val="00CF3A98"/>
    <w:rsid w:val="00CF4B5B"/>
    <w:rsid w:val="00CF510E"/>
    <w:rsid w:val="00D12120"/>
    <w:rsid w:val="00D305BF"/>
    <w:rsid w:val="00D67445"/>
    <w:rsid w:val="00D764C8"/>
    <w:rsid w:val="00D87F7D"/>
    <w:rsid w:val="00DD055C"/>
    <w:rsid w:val="00DE141C"/>
    <w:rsid w:val="00DE45E5"/>
    <w:rsid w:val="00DE7AA4"/>
    <w:rsid w:val="00DF558E"/>
    <w:rsid w:val="00DF71B2"/>
    <w:rsid w:val="00E341D7"/>
    <w:rsid w:val="00E41B6F"/>
    <w:rsid w:val="00E42EEC"/>
    <w:rsid w:val="00E45FBA"/>
    <w:rsid w:val="00E5467E"/>
    <w:rsid w:val="00E70FE5"/>
    <w:rsid w:val="00E83251"/>
    <w:rsid w:val="00EA67B4"/>
    <w:rsid w:val="00EC108A"/>
    <w:rsid w:val="00ED2D29"/>
    <w:rsid w:val="00EE06D7"/>
    <w:rsid w:val="00F0167B"/>
    <w:rsid w:val="00F10B2C"/>
    <w:rsid w:val="00F14C3E"/>
    <w:rsid w:val="00F20754"/>
    <w:rsid w:val="00F32E9E"/>
    <w:rsid w:val="00F35F7E"/>
    <w:rsid w:val="00F42B47"/>
    <w:rsid w:val="00F4543C"/>
    <w:rsid w:val="00F53D6F"/>
    <w:rsid w:val="00F60BAC"/>
    <w:rsid w:val="00F6504A"/>
    <w:rsid w:val="00F67881"/>
    <w:rsid w:val="00F67B06"/>
    <w:rsid w:val="00F80001"/>
    <w:rsid w:val="00F915B7"/>
    <w:rsid w:val="00F9499D"/>
    <w:rsid w:val="00F976DE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714"/>
  </w:style>
  <w:style w:type="paragraph" w:styleId="1">
    <w:name w:val="heading 1"/>
    <w:basedOn w:val="a"/>
    <w:next w:val="a"/>
    <w:link w:val="10"/>
    <w:uiPriority w:val="9"/>
    <w:qFormat/>
    <w:rsid w:val="005D3714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5D3714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5D3714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D371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5D371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5D3714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5D3714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5D3714"/>
  </w:style>
  <w:style w:type="paragraph" w:styleId="a5">
    <w:name w:val="header"/>
    <w:basedOn w:val="a"/>
    <w:link w:val="a6"/>
    <w:uiPriority w:val="99"/>
    <w:rsid w:val="005D371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5D3714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5D3714"/>
  </w:style>
  <w:style w:type="paragraph" w:customStyle="1" w:styleId="a9">
    <w:name w:val="Рабочий"/>
    <w:basedOn w:val="a"/>
    <w:rsid w:val="005D3714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5D3714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5D3714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5D3714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5D3714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0591B-2CA5-4576-8DED-CFB535C10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Орлова</cp:lastModifiedBy>
  <cp:revision>2</cp:revision>
  <cp:lastPrinted>2021-07-13T15:26:00Z</cp:lastPrinted>
  <dcterms:created xsi:type="dcterms:W3CDTF">2021-07-14T08:04:00Z</dcterms:created>
  <dcterms:modified xsi:type="dcterms:W3CDTF">2021-07-14T08:04:00Z</dcterms:modified>
</cp:coreProperties>
</file>