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CA" w:rsidRDefault="001977CA" w:rsidP="001977CA">
      <w:pPr>
        <w:jc w:val="center"/>
      </w:pPr>
      <w:r>
        <w:rPr>
          <w:noProof/>
        </w:rPr>
        <w:drawing>
          <wp:inline distT="0" distB="0" distL="0" distR="0" wp14:anchorId="68115005" wp14:editId="7B37BA96">
            <wp:extent cx="6000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7CA" w:rsidRPr="006752D3" w:rsidRDefault="001977CA" w:rsidP="001977CA">
      <w:pPr>
        <w:jc w:val="center"/>
        <w:rPr>
          <w:b/>
          <w:sz w:val="28"/>
          <w:szCs w:val="28"/>
        </w:rPr>
      </w:pPr>
      <w:r w:rsidRPr="006752D3">
        <w:rPr>
          <w:b/>
          <w:sz w:val="28"/>
          <w:szCs w:val="28"/>
        </w:rPr>
        <w:t>ТЕРРИТОРИАЛЬНАЯ ИЗБИРАТЕЛЬНАЯ КОМИССИЯ</w:t>
      </w:r>
    </w:p>
    <w:p w:rsidR="001977CA" w:rsidRPr="006752D3" w:rsidRDefault="001977CA" w:rsidP="001977CA">
      <w:pPr>
        <w:jc w:val="center"/>
        <w:rPr>
          <w:b/>
          <w:sz w:val="28"/>
          <w:szCs w:val="28"/>
        </w:rPr>
      </w:pPr>
      <w:r w:rsidRPr="006752D3">
        <w:rPr>
          <w:b/>
          <w:sz w:val="28"/>
          <w:szCs w:val="28"/>
        </w:rPr>
        <w:t>АЗОВСКОГО РАЙОНА РОСТОВСКОЙ ОБЛАСТИ</w:t>
      </w:r>
    </w:p>
    <w:p w:rsidR="001977CA" w:rsidRPr="006752D3" w:rsidRDefault="001977CA" w:rsidP="001977CA">
      <w:pPr>
        <w:jc w:val="center"/>
        <w:rPr>
          <w:b/>
          <w:sz w:val="28"/>
          <w:szCs w:val="28"/>
        </w:rPr>
      </w:pPr>
    </w:p>
    <w:p w:rsidR="001977CA" w:rsidRPr="006752D3" w:rsidRDefault="001977CA" w:rsidP="001977CA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6752D3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1977CA" w:rsidRDefault="001977CA" w:rsidP="001977C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11"/>
        <w:gridCol w:w="3230"/>
        <w:gridCol w:w="3129"/>
      </w:tblGrid>
      <w:tr w:rsidR="001977CA" w:rsidTr="006764FF">
        <w:tc>
          <w:tcPr>
            <w:tcW w:w="3384" w:type="dxa"/>
            <w:hideMark/>
          </w:tcPr>
          <w:p w:rsidR="001977CA" w:rsidRPr="006752D3" w:rsidRDefault="001977CA" w:rsidP="001977CA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02</w:t>
            </w:r>
            <w:r w:rsidRPr="006752D3">
              <w:rPr>
                <w:sz w:val="28"/>
                <w:lang w:eastAsia="en-US"/>
              </w:rPr>
              <w:t xml:space="preserve"> </w:t>
            </w:r>
            <w:r>
              <w:rPr>
                <w:sz w:val="28"/>
                <w:lang w:eastAsia="en-US"/>
              </w:rPr>
              <w:t>сентября</w:t>
            </w:r>
            <w:r w:rsidRPr="006752D3">
              <w:rPr>
                <w:sz w:val="28"/>
                <w:lang w:eastAsia="en-US"/>
              </w:rPr>
              <w:t xml:space="preserve"> 2016г.</w:t>
            </w:r>
          </w:p>
        </w:tc>
        <w:tc>
          <w:tcPr>
            <w:tcW w:w="3397" w:type="dxa"/>
          </w:tcPr>
          <w:p w:rsidR="001977CA" w:rsidRPr="006752D3" w:rsidRDefault="001977CA" w:rsidP="006764FF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56" w:type="dxa"/>
            <w:hideMark/>
          </w:tcPr>
          <w:p w:rsidR="001977CA" w:rsidRPr="006752D3" w:rsidRDefault="001977CA" w:rsidP="0053388F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 w:rsidRPr="006752D3">
              <w:rPr>
                <w:sz w:val="28"/>
                <w:lang w:eastAsia="en-US"/>
              </w:rPr>
              <w:t xml:space="preserve">№ </w:t>
            </w:r>
            <w:r>
              <w:rPr>
                <w:sz w:val="28"/>
                <w:lang w:eastAsia="en-US"/>
              </w:rPr>
              <w:t>3</w:t>
            </w:r>
            <w:r w:rsidR="0053388F">
              <w:rPr>
                <w:sz w:val="28"/>
                <w:lang w:eastAsia="en-US"/>
              </w:rPr>
              <w:t>3</w:t>
            </w:r>
            <w:r>
              <w:rPr>
                <w:sz w:val="28"/>
                <w:lang w:eastAsia="en-US"/>
              </w:rPr>
              <w:t>-</w:t>
            </w:r>
            <w:r w:rsidR="0053388F">
              <w:rPr>
                <w:sz w:val="28"/>
                <w:lang w:eastAsia="en-US"/>
              </w:rPr>
              <w:t>6</w:t>
            </w:r>
            <w:bookmarkStart w:id="0" w:name="_GoBack"/>
            <w:bookmarkEnd w:id="0"/>
          </w:p>
        </w:tc>
      </w:tr>
      <w:tr w:rsidR="001977CA" w:rsidTr="006764FF">
        <w:tc>
          <w:tcPr>
            <w:tcW w:w="3384" w:type="dxa"/>
          </w:tcPr>
          <w:p w:rsidR="001977CA" w:rsidRPr="006752D3" w:rsidRDefault="001977CA" w:rsidP="006764FF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397" w:type="dxa"/>
            <w:hideMark/>
          </w:tcPr>
          <w:p w:rsidR="001977CA" w:rsidRPr="006752D3" w:rsidRDefault="001977CA" w:rsidP="006764F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6752D3">
              <w:rPr>
                <w:sz w:val="28"/>
                <w:szCs w:val="28"/>
                <w:lang w:eastAsia="en-US"/>
              </w:rPr>
              <w:t>Азовский район</w:t>
            </w:r>
          </w:p>
        </w:tc>
        <w:tc>
          <w:tcPr>
            <w:tcW w:w="3356" w:type="dxa"/>
          </w:tcPr>
          <w:p w:rsidR="001977CA" w:rsidRPr="006752D3" w:rsidRDefault="001977CA" w:rsidP="006764FF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</w:tr>
    </w:tbl>
    <w:p w:rsidR="0097582A" w:rsidRDefault="0097582A" w:rsidP="00D10B11">
      <w:pPr>
        <w:pStyle w:val="a6"/>
        <w:spacing w:line="240" w:lineRule="auto"/>
        <w:ind w:left="1247" w:right="1247"/>
        <w:rPr>
          <w:b/>
          <w:szCs w:val="28"/>
        </w:rPr>
      </w:pPr>
    </w:p>
    <w:p w:rsidR="00D10B11" w:rsidRPr="00D10B11" w:rsidRDefault="00D10B11" w:rsidP="00E20A48">
      <w:pPr>
        <w:pStyle w:val="a6"/>
        <w:spacing w:line="240" w:lineRule="auto"/>
        <w:ind w:left="1191" w:right="1191"/>
        <w:rPr>
          <w:b/>
          <w:szCs w:val="28"/>
        </w:rPr>
      </w:pPr>
      <w:proofErr w:type="gramStart"/>
      <w:r w:rsidRPr="00ED300C">
        <w:rPr>
          <w:b/>
          <w:szCs w:val="28"/>
        </w:rPr>
        <w:t xml:space="preserve">Об обращении в </w:t>
      </w:r>
      <w:r>
        <w:rPr>
          <w:b/>
          <w:szCs w:val="28"/>
        </w:rPr>
        <w:t>И</w:t>
      </w:r>
      <w:r w:rsidRPr="00ED300C">
        <w:rPr>
          <w:b/>
          <w:szCs w:val="28"/>
        </w:rPr>
        <w:t xml:space="preserve">збирательную комиссию </w:t>
      </w:r>
      <w:r>
        <w:rPr>
          <w:b/>
          <w:szCs w:val="28"/>
        </w:rPr>
        <w:t xml:space="preserve">Ростовской области о </w:t>
      </w:r>
      <w:r w:rsidRPr="00ED300C">
        <w:rPr>
          <w:b/>
          <w:szCs w:val="28"/>
        </w:rPr>
        <w:t>совмещении полномочий участков</w:t>
      </w:r>
      <w:r>
        <w:rPr>
          <w:b/>
          <w:szCs w:val="28"/>
        </w:rPr>
        <w:t>ых</w:t>
      </w:r>
      <w:r w:rsidRPr="00ED300C">
        <w:rPr>
          <w:b/>
          <w:szCs w:val="28"/>
        </w:rPr>
        <w:t xml:space="preserve"> избирательн</w:t>
      </w:r>
      <w:r>
        <w:rPr>
          <w:b/>
          <w:szCs w:val="28"/>
        </w:rPr>
        <w:t>ых</w:t>
      </w:r>
      <w:r w:rsidRPr="00ED300C">
        <w:rPr>
          <w:b/>
          <w:szCs w:val="28"/>
        </w:rPr>
        <w:t xml:space="preserve"> комисси</w:t>
      </w:r>
      <w:r>
        <w:rPr>
          <w:b/>
          <w:szCs w:val="28"/>
        </w:rPr>
        <w:t>й</w:t>
      </w:r>
      <w:r w:rsidRPr="00ED300C">
        <w:rPr>
          <w:b/>
          <w:szCs w:val="28"/>
        </w:rPr>
        <w:t xml:space="preserve"> избирательн</w:t>
      </w:r>
      <w:r>
        <w:rPr>
          <w:b/>
          <w:szCs w:val="28"/>
        </w:rPr>
        <w:t>ых</w:t>
      </w:r>
      <w:r w:rsidRPr="00ED300C">
        <w:rPr>
          <w:b/>
          <w:szCs w:val="28"/>
        </w:rPr>
        <w:t xml:space="preserve"> участк</w:t>
      </w:r>
      <w:r>
        <w:rPr>
          <w:b/>
          <w:szCs w:val="28"/>
        </w:rPr>
        <w:t>ов</w:t>
      </w:r>
      <w:r w:rsidRPr="00ED300C">
        <w:rPr>
          <w:b/>
          <w:szCs w:val="28"/>
        </w:rPr>
        <w:t xml:space="preserve"> </w:t>
      </w:r>
      <w:r w:rsidR="00DD092D">
        <w:rPr>
          <w:b/>
          <w:szCs w:val="28"/>
        </w:rPr>
        <w:t xml:space="preserve">№№ </w:t>
      </w:r>
      <w:r w:rsidR="00737098">
        <w:rPr>
          <w:b/>
          <w:szCs w:val="28"/>
        </w:rPr>
        <w:t xml:space="preserve">46-81, 83-89, 96-104, 107-126 </w:t>
      </w:r>
      <w:r w:rsidR="001173C1" w:rsidRPr="00ED300C">
        <w:rPr>
          <w:b/>
          <w:szCs w:val="28"/>
        </w:rPr>
        <w:t>по подготовке и</w:t>
      </w:r>
      <w:r w:rsidR="001173C1">
        <w:rPr>
          <w:b/>
          <w:szCs w:val="28"/>
        </w:rPr>
        <w:t xml:space="preserve"> </w:t>
      </w:r>
      <w:r w:rsidR="001173C1" w:rsidRPr="00ED300C">
        <w:rPr>
          <w:b/>
          <w:szCs w:val="28"/>
        </w:rPr>
        <w:t xml:space="preserve">проведению выборов </w:t>
      </w:r>
      <w:r w:rsidR="001173C1">
        <w:rPr>
          <w:b/>
          <w:szCs w:val="28"/>
        </w:rPr>
        <w:t>депутатов собраний депутатов с</w:t>
      </w:r>
      <w:r w:rsidR="001173C1" w:rsidRPr="00D10B11">
        <w:rPr>
          <w:b/>
          <w:szCs w:val="28"/>
        </w:rPr>
        <w:t>ельск</w:t>
      </w:r>
      <w:r w:rsidR="001173C1">
        <w:rPr>
          <w:b/>
          <w:szCs w:val="28"/>
        </w:rPr>
        <w:t>их</w:t>
      </w:r>
      <w:r w:rsidR="001173C1" w:rsidRPr="00D10B11">
        <w:rPr>
          <w:b/>
          <w:szCs w:val="28"/>
        </w:rPr>
        <w:t xml:space="preserve"> поселени</w:t>
      </w:r>
      <w:r w:rsidR="001173C1">
        <w:rPr>
          <w:b/>
          <w:szCs w:val="28"/>
        </w:rPr>
        <w:t>й</w:t>
      </w:r>
      <w:r w:rsidR="001173C1" w:rsidRPr="00D10B11">
        <w:rPr>
          <w:b/>
          <w:szCs w:val="28"/>
        </w:rPr>
        <w:t xml:space="preserve"> Азовского района Ростовской области </w:t>
      </w:r>
      <w:r w:rsidR="001173C1" w:rsidRPr="00ED300C">
        <w:rPr>
          <w:b/>
          <w:szCs w:val="28"/>
        </w:rPr>
        <w:t>с</w:t>
      </w:r>
      <w:r w:rsidR="001173C1">
        <w:rPr>
          <w:b/>
          <w:szCs w:val="28"/>
        </w:rPr>
        <w:t xml:space="preserve"> </w:t>
      </w:r>
      <w:r w:rsidR="001173C1" w:rsidRPr="00ED300C">
        <w:rPr>
          <w:b/>
          <w:szCs w:val="28"/>
        </w:rPr>
        <w:t>полномочиями соответствующ</w:t>
      </w:r>
      <w:r w:rsidR="001173C1">
        <w:rPr>
          <w:b/>
          <w:szCs w:val="28"/>
        </w:rPr>
        <w:t>их</w:t>
      </w:r>
      <w:r w:rsidR="001173C1" w:rsidRPr="00ED300C">
        <w:rPr>
          <w:b/>
          <w:szCs w:val="28"/>
        </w:rPr>
        <w:t xml:space="preserve"> участков</w:t>
      </w:r>
      <w:r w:rsidR="001173C1">
        <w:rPr>
          <w:b/>
          <w:szCs w:val="28"/>
        </w:rPr>
        <w:t>ых</w:t>
      </w:r>
      <w:r w:rsidR="001173C1" w:rsidRPr="00ED300C">
        <w:rPr>
          <w:b/>
          <w:szCs w:val="28"/>
        </w:rPr>
        <w:t xml:space="preserve"> избирательн</w:t>
      </w:r>
      <w:r w:rsidR="001173C1">
        <w:rPr>
          <w:b/>
          <w:szCs w:val="28"/>
        </w:rPr>
        <w:t>ых</w:t>
      </w:r>
      <w:r w:rsidR="001173C1" w:rsidRPr="00ED300C">
        <w:rPr>
          <w:b/>
          <w:szCs w:val="28"/>
        </w:rPr>
        <w:t xml:space="preserve"> комисси</w:t>
      </w:r>
      <w:r w:rsidR="001173C1">
        <w:rPr>
          <w:b/>
          <w:szCs w:val="28"/>
        </w:rPr>
        <w:t>й</w:t>
      </w:r>
      <w:r w:rsidR="001173C1" w:rsidRPr="00ED300C">
        <w:rPr>
          <w:b/>
          <w:szCs w:val="28"/>
        </w:rPr>
        <w:t xml:space="preserve"> </w:t>
      </w:r>
      <w:r w:rsidRPr="00ED300C">
        <w:rPr>
          <w:b/>
          <w:szCs w:val="28"/>
        </w:rPr>
        <w:t>по подготовке и проведению</w:t>
      </w:r>
      <w:r w:rsidR="001173C1">
        <w:rPr>
          <w:b/>
          <w:szCs w:val="28"/>
        </w:rPr>
        <w:t xml:space="preserve"> </w:t>
      </w:r>
      <w:r>
        <w:rPr>
          <w:b/>
          <w:szCs w:val="28"/>
        </w:rPr>
        <w:t xml:space="preserve">дополнительных выборов </w:t>
      </w:r>
      <w:r w:rsidRPr="00ED300C">
        <w:rPr>
          <w:b/>
          <w:szCs w:val="28"/>
        </w:rPr>
        <w:t>депутат</w:t>
      </w:r>
      <w:r w:rsidR="00E41227">
        <w:rPr>
          <w:b/>
          <w:szCs w:val="28"/>
        </w:rPr>
        <w:t>а</w:t>
      </w:r>
      <w:r>
        <w:rPr>
          <w:b/>
          <w:szCs w:val="28"/>
        </w:rPr>
        <w:t xml:space="preserve"> Законодательного Собрания Ростовской области по Азовскому одномандатному избирательному </w:t>
      </w:r>
      <w:r w:rsidRPr="00ED300C">
        <w:rPr>
          <w:b/>
          <w:szCs w:val="28"/>
        </w:rPr>
        <w:t xml:space="preserve">округу </w:t>
      </w:r>
      <w:r>
        <w:rPr>
          <w:b/>
          <w:szCs w:val="28"/>
        </w:rPr>
        <w:t>№</w:t>
      </w:r>
      <w:r w:rsidR="00E829BC">
        <w:rPr>
          <w:b/>
          <w:szCs w:val="28"/>
        </w:rPr>
        <w:t> </w:t>
      </w:r>
      <w:r>
        <w:rPr>
          <w:b/>
          <w:szCs w:val="28"/>
        </w:rPr>
        <w:t xml:space="preserve">20 </w:t>
      </w:r>
      <w:proofErr w:type="gramEnd"/>
    </w:p>
    <w:p w:rsidR="00D10B11" w:rsidRDefault="00D10B11" w:rsidP="00D10B11">
      <w:pPr>
        <w:pStyle w:val="a8"/>
        <w:spacing w:after="0" w:line="360" w:lineRule="auto"/>
        <w:ind w:left="0" w:firstLine="709"/>
        <w:jc w:val="both"/>
      </w:pPr>
    </w:p>
    <w:p w:rsidR="00D10B11" w:rsidRDefault="005B42C3" w:rsidP="002704A2">
      <w:pPr>
        <w:pStyle w:val="a8"/>
        <w:spacing w:after="0"/>
        <w:ind w:left="0" w:firstLine="709"/>
        <w:jc w:val="both"/>
        <w:rPr>
          <w:szCs w:val="28"/>
        </w:rPr>
      </w:pPr>
      <w:r>
        <w:t>В соответствии со статьей 5 Областного закона «О выборах</w:t>
      </w:r>
      <w:r w:rsidR="00794791">
        <w:t xml:space="preserve"> депутатов представительных органов муниципальных образований в Ростовской области</w:t>
      </w:r>
      <w:r>
        <w:t xml:space="preserve">» </w:t>
      </w:r>
      <w:r w:rsidR="00D10B11">
        <w:t xml:space="preserve">на </w:t>
      </w:r>
      <w:r w:rsidR="005633FA">
        <w:t>едины</w:t>
      </w:r>
      <w:r w:rsidR="00883EC3">
        <w:t>й</w:t>
      </w:r>
      <w:r w:rsidR="005633FA">
        <w:t xml:space="preserve"> </w:t>
      </w:r>
      <w:r w:rsidR="00794791">
        <w:t xml:space="preserve">день </w:t>
      </w:r>
      <w:r w:rsidR="005633FA">
        <w:t xml:space="preserve">голосования – 18 сентября 2016 года </w:t>
      </w:r>
      <w:r w:rsidR="00D10B11">
        <w:t xml:space="preserve">назначены выборы </w:t>
      </w:r>
      <w:proofErr w:type="gramStart"/>
      <w:r w:rsidR="00D10B11">
        <w:t xml:space="preserve">депутатов </w:t>
      </w:r>
      <w:r w:rsidR="00794791">
        <w:t xml:space="preserve">собраний депутатов сельских поселений </w:t>
      </w:r>
      <w:r w:rsidR="005374A1">
        <w:t>Азовского района Ростовской области</w:t>
      </w:r>
      <w:proofErr w:type="gramEnd"/>
      <w:r w:rsidR="00D10B11">
        <w:rPr>
          <w:szCs w:val="28"/>
        </w:rPr>
        <w:t>.</w:t>
      </w:r>
    </w:p>
    <w:p w:rsidR="005938FB" w:rsidRDefault="00126AAD" w:rsidP="00CF782B">
      <w:pPr>
        <w:pStyle w:val="a8"/>
        <w:spacing w:after="0"/>
        <w:ind w:left="0" w:firstLine="709"/>
        <w:jc w:val="both"/>
      </w:pPr>
      <w:proofErr w:type="gramStart"/>
      <w:r>
        <w:t>П</w:t>
      </w:r>
      <w:r w:rsidR="000E185B">
        <w:t>остановлением Законодательного</w:t>
      </w:r>
      <w:r>
        <w:t xml:space="preserve"> Собрания Ростовской области от </w:t>
      </w:r>
      <w:r w:rsidR="000E185B">
        <w:t>16</w:t>
      </w:r>
      <w:r>
        <w:t> </w:t>
      </w:r>
      <w:r w:rsidR="000E185B">
        <w:t xml:space="preserve">июня 2016 </w:t>
      </w:r>
      <w:r w:rsidR="00CA5480">
        <w:t xml:space="preserve">года </w:t>
      </w:r>
      <w:r w:rsidR="000E185B">
        <w:t>№1260 «О назначении дополнительных выборов депутатов Законодательного Собрания Ростовской области по</w:t>
      </w:r>
      <w:r w:rsidR="00883EC3">
        <w:t> </w:t>
      </w:r>
      <w:r w:rsidR="000E185B">
        <w:t>Азовскому одномандатному избирательному округу №</w:t>
      </w:r>
      <w:r>
        <w:t> </w:t>
      </w:r>
      <w:r w:rsidR="000E185B">
        <w:t>20 и Ленинскому одномандатному избирательному округу №</w:t>
      </w:r>
      <w:r>
        <w:t> </w:t>
      </w:r>
      <w:r w:rsidR="000E185B">
        <w:t xml:space="preserve">28» </w:t>
      </w:r>
      <w:r w:rsidR="005633FA">
        <w:t xml:space="preserve">на этот же день назначены </w:t>
      </w:r>
      <w:r w:rsidR="005633FA">
        <w:rPr>
          <w:szCs w:val="28"/>
        </w:rPr>
        <w:t>дополнительные выборы депутат</w:t>
      </w:r>
      <w:r w:rsidR="000E185B">
        <w:rPr>
          <w:szCs w:val="28"/>
        </w:rPr>
        <w:t>а</w:t>
      </w:r>
      <w:r w:rsidR="005633FA">
        <w:rPr>
          <w:szCs w:val="28"/>
        </w:rPr>
        <w:t xml:space="preserve"> </w:t>
      </w:r>
      <w:r w:rsidR="005633FA">
        <w:t>Законодательного Собрания Ростовской области</w:t>
      </w:r>
      <w:r w:rsidR="005633FA">
        <w:rPr>
          <w:szCs w:val="28"/>
        </w:rPr>
        <w:t xml:space="preserve"> по Азовскому одномандатному избирательному округу №</w:t>
      </w:r>
      <w:r>
        <w:rPr>
          <w:szCs w:val="28"/>
        </w:rPr>
        <w:t> </w:t>
      </w:r>
      <w:r w:rsidR="005633FA">
        <w:rPr>
          <w:szCs w:val="28"/>
        </w:rPr>
        <w:t xml:space="preserve">20, в который входят </w:t>
      </w:r>
      <w:r w:rsidR="001977CA">
        <w:rPr>
          <w:szCs w:val="28"/>
        </w:rPr>
        <w:t xml:space="preserve">Александровское, </w:t>
      </w:r>
      <w:r w:rsidR="008523BD">
        <w:rPr>
          <w:szCs w:val="28"/>
        </w:rPr>
        <w:t xml:space="preserve">Елизаветинское, </w:t>
      </w:r>
      <w:proofErr w:type="spellStart"/>
      <w:r w:rsidR="008523BD">
        <w:rPr>
          <w:szCs w:val="28"/>
        </w:rPr>
        <w:t>Елизаветовское</w:t>
      </w:r>
      <w:proofErr w:type="spellEnd"/>
      <w:r w:rsidR="008523BD">
        <w:rPr>
          <w:szCs w:val="28"/>
        </w:rPr>
        <w:t>,</w:t>
      </w:r>
      <w:r w:rsidR="008523BD" w:rsidRPr="008523BD">
        <w:rPr>
          <w:szCs w:val="28"/>
        </w:rPr>
        <w:t xml:space="preserve"> </w:t>
      </w:r>
      <w:r w:rsidR="008523BD">
        <w:rPr>
          <w:szCs w:val="28"/>
        </w:rPr>
        <w:t>Задонское,</w:t>
      </w:r>
      <w:r w:rsidR="008523BD">
        <w:rPr>
          <w:szCs w:val="28"/>
        </w:rPr>
        <w:t xml:space="preserve"> </w:t>
      </w:r>
      <w:proofErr w:type="spellStart"/>
      <w:r w:rsidR="00653187">
        <w:rPr>
          <w:szCs w:val="28"/>
        </w:rPr>
        <w:t>Кагальницкое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Калиновское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Круглянское</w:t>
      </w:r>
      <w:proofErr w:type="spellEnd"/>
      <w:proofErr w:type="gram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Кугейское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Маргаритовское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Новоалександровское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Отрадовское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Пешковское</w:t>
      </w:r>
      <w:proofErr w:type="spell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Рогожкинское</w:t>
      </w:r>
      <w:proofErr w:type="spellEnd"/>
      <w:r w:rsidR="00653187">
        <w:rPr>
          <w:szCs w:val="28"/>
        </w:rPr>
        <w:t xml:space="preserve">, </w:t>
      </w:r>
      <w:proofErr w:type="gramStart"/>
      <w:r w:rsidR="00653187">
        <w:rPr>
          <w:szCs w:val="28"/>
        </w:rPr>
        <w:t>Самарское</w:t>
      </w:r>
      <w:proofErr w:type="gramEnd"/>
      <w:r w:rsidR="00653187">
        <w:rPr>
          <w:szCs w:val="28"/>
        </w:rPr>
        <w:t xml:space="preserve">, </w:t>
      </w:r>
      <w:proofErr w:type="spellStart"/>
      <w:r w:rsidR="00653187">
        <w:rPr>
          <w:szCs w:val="28"/>
        </w:rPr>
        <w:t>Семибалковское</w:t>
      </w:r>
      <w:proofErr w:type="spellEnd"/>
      <w:r w:rsidR="000E185B" w:rsidRPr="000E185B">
        <w:t xml:space="preserve"> </w:t>
      </w:r>
      <w:r w:rsidR="00A96C78">
        <w:t>сельские поселения</w:t>
      </w:r>
      <w:r w:rsidR="00A96C78" w:rsidRPr="00A96C78">
        <w:t xml:space="preserve"> </w:t>
      </w:r>
      <w:r w:rsidR="00A96C78">
        <w:t>Азовского</w:t>
      </w:r>
      <w:r w:rsidR="00CF782B">
        <w:t xml:space="preserve"> </w:t>
      </w:r>
      <w:r w:rsidR="000E185B">
        <w:t xml:space="preserve">района </w:t>
      </w:r>
      <w:r w:rsidR="005938FB">
        <w:t>Ростовский области.</w:t>
      </w:r>
      <w:r w:rsidR="005938FB" w:rsidRPr="005633FA">
        <w:t xml:space="preserve"> </w:t>
      </w:r>
    </w:p>
    <w:p w:rsidR="00D10B11" w:rsidRDefault="00D10B11" w:rsidP="002704A2">
      <w:pPr>
        <w:pStyle w:val="a8"/>
        <w:spacing w:after="0"/>
        <w:ind w:left="0" w:firstLine="709"/>
        <w:jc w:val="both"/>
      </w:pPr>
      <w:r>
        <w:lastRenderedPageBreak/>
        <w:t xml:space="preserve">Принимая во </w:t>
      </w:r>
      <w:proofErr w:type="gramStart"/>
      <w:r>
        <w:t>внимание</w:t>
      </w:r>
      <w:proofErr w:type="gramEnd"/>
      <w:r>
        <w:t xml:space="preserve"> изложенное, на основании пункта 9 статьи</w:t>
      </w:r>
      <w:r w:rsidR="002704A2">
        <w:t xml:space="preserve"> </w:t>
      </w:r>
      <w:r>
        <w:t xml:space="preserve">20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2704A2" w:rsidRPr="002704A2" w:rsidRDefault="002704A2" w:rsidP="00D10B11">
      <w:pPr>
        <w:pStyle w:val="a6"/>
        <w:jc w:val="center"/>
        <w:rPr>
          <w:sz w:val="20"/>
          <w:szCs w:val="20"/>
        </w:rPr>
      </w:pPr>
    </w:p>
    <w:p w:rsidR="00850922" w:rsidRDefault="005374A1" w:rsidP="002704A2">
      <w:pPr>
        <w:pStyle w:val="a6"/>
        <w:spacing w:line="240" w:lineRule="auto"/>
        <w:jc w:val="center"/>
      </w:pPr>
      <w:r>
        <w:t>Территориальная и</w:t>
      </w:r>
      <w:r w:rsidR="00D10B11">
        <w:t xml:space="preserve">збирательная комиссия </w:t>
      </w:r>
      <w:r>
        <w:t xml:space="preserve">Азовского района </w:t>
      </w:r>
    </w:p>
    <w:p w:rsidR="00D10B11" w:rsidRDefault="00D10B11" w:rsidP="002704A2">
      <w:pPr>
        <w:pStyle w:val="a6"/>
        <w:spacing w:line="240" w:lineRule="auto"/>
        <w:jc w:val="center"/>
      </w:pPr>
      <w:r>
        <w:t>Ростовской области</w:t>
      </w:r>
      <w:r w:rsidR="00850922">
        <w:t xml:space="preserve"> </w:t>
      </w:r>
      <w:r>
        <w:t>ПОСТАНОВЛЯЕТ:</w:t>
      </w:r>
    </w:p>
    <w:p w:rsidR="002704A2" w:rsidRPr="002704A2" w:rsidRDefault="002704A2" w:rsidP="00D10B11">
      <w:pPr>
        <w:pStyle w:val="a6"/>
        <w:ind w:firstLine="708"/>
        <w:rPr>
          <w:caps/>
          <w:sz w:val="20"/>
          <w:szCs w:val="20"/>
        </w:rPr>
      </w:pPr>
    </w:p>
    <w:p w:rsidR="002704A2" w:rsidRPr="002704A2" w:rsidRDefault="00D10B11" w:rsidP="009305DC">
      <w:pPr>
        <w:spacing w:line="360" w:lineRule="auto"/>
        <w:ind w:firstLine="709"/>
        <w:jc w:val="both"/>
        <w:rPr>
          <w:sz w:val="28"/>
          <w:szCs w:val="28"/>
        </w:rPr>
      </w:pPr>
      <w:r w:rsidRPr="002704A2">
        <w:rPr>
          <w:caps/>
          <w:sz w:val="28"/>
          <w:szCs w:val="28"/>
        </w:rPr>
        <w:t>1. </w:t>
      </w:r>
      <w:proofErr w:type="gramStart"/>
      <w:r w:rsidRPr="002704A2">
        <w:rPr>
          <w:caps/>
          <w:sz w:val="28"/>
          <w:szCs w:val="28"/>
        </w:rPr>
        <w:t>О</w:t>
      </w:r>
      <w:r w:rsidRPr="002704A2">
        <w:rPr>
          <w:sz w:val="28"/>
          <w:szCs w:val="28"/>
        </w:rPr>
        <w:t>братиться</w:t>
      </w:r>
      <w:r w:rsidRPr="002704A2">
        <w:rPr>
          <w:caps/>
          <w:sz w:val="28"/>
          <w:szCs w:val="28"/>
        </w:rPr>
        <w:t xml:space="preserve"> </w:t>
      </w:r>
      <w:r w:rsidRPr="002704A2">
        <w:rPr>
          <w:sz w:val="28"/>
          <w:szCs w:val="28"/>
        </w:rPr>
        <w:t xml:space="preserve">в </w:t>
      </w:r>
      <w:r w:rsidR="005374A1" w:rsidRPr="002704A2">
        <w:rPr>
          <w:sz w:val="28"/>
          <w:szCs w:val="28"/>
        </w:rPr>
        <w:t>Из</w:t>
      </w:r>
      <w:r w:rsidRPr="002704A2">
        <w:rPr>
          <w:sz w:val="28"/>
          <w:szCs w:val="28"/>
        </w:rPr>
        <w:t>бирательную комиссию Рос</w:t>
      </w:r>
      <w:r w:rsidR="005374A1" w:rsidRPr="002704A2">
        <w:rPr>
          <w:sz w:val="28"/>
          <w:szCs w:val="28"/>
        </w:rPr>
        <w:t xml:space="preserve">товской </w:t>
      </w:r>
      <w:r w:rsidR="00AC3E79" w:rsidRPr="002704A2">
        <w:rPr>
          <w:sz w:val="28"/>
          <w:szCs w:val="28"/>
        </w:rPr>
        <w:t>области о</w:t>
      </w:r>
      <w:r w:rsidR="00B008D0" w:rsidRPr="002704A2">
        <w:rPr>
          <w:sz w:val="28"/>
          <w:szCs w:val="28"/>
        </w:rPr>
        <w:t> </w:t>
      </w:r>
      <w:r w:rsidRPr="002704A2">
        <w:rPr>
          <w:sz w:val="28"/>
          <w:szCs w:val="28"/>
        </w:rPr>
        <w:t>совмещении полномочий участковых избирательных комиссий избирательных участков №№</w:t>
      </w:r>
      <w:r w:rsidR="009305DC" w:rsidRPr="009305DC">
        <w:rPr>
          <w:sz w:val="28"/>
          <w:szCs w:val="28"/>
        </w:rPr>
        <w:t>46-81, 83-89, 96-104, 107-126</w:t>
      </w:r>
      <w:r w:rsidR="009305DC">
        <w:rPr>
          <w:b/>
          <w:szCs w:val="28"/>
        </w:rPr>
        <w:t xml:space="preserve"> </w:t>
      </w:r>
      <w:r w:rsidR="002704A2" w:rsidRPr="002704A2">
        <w:rPr>
          <w:sz w:val="28"/>
          <w:szCs w:val="28"/>
        </w:rPr>
        <w:t>по подготовке и проведению выборов депутатов собраний депу</w:t>
      </w:r>
      <w:r w:rsidR="002704A2">
        <w:rPr>
          <w:sz w:val="28"/>
          <w:szCs w:val="28"/>
        </w:rPr>
        <w:t xml:space="preserve">татов </w:t>
      </w:r>
      <w:r w:rsidR="00935510" w:rsidRPr="00935510">
        <w:rPr>
          <w:sz w:val="28"/>
          <w:szCs w:val="28"/>
        </w:rPr>
        <w:t>Александровско</w:t>
      </w:r>
      <w:r w:rsidR="00935510">
        <w:rPr>
          <w:sz w:val="28"/>
          <w:szCs w:val="28"/>
        </w:rPr>
        <w:t>го</w:t>
      </w:r>
      <w:r w:rsidR="00935510" w:rsidRPr="00935510">
        <w:rPr>
          <w:sz w:val="28"/>
          <w:szCs w:val="28"/>
        </w:rPr>
        <w:t>, Елизаветинско</w:t>
      </w:r>
      <w:r w:rsidR="00935510">
        <w:rPr>
          <w:sz w:val="28"/>
          <w:szCs w:val="28"/>
        </w:rPr>
        <w:t>го</w:t>
      </w:r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Елизаветовско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>, Задонско</w:t>
      </w:r>
      <w:r w:rsidR="00935510">
        <w:rPr>
          <w:sz w:val="28"/>
          <w:szCs w:val="28"/>
        </w:rPr>
        <w:t>го</w:t>
      </w:r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Кагальницко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>, Калиновско</w:t>
      </w:r>
      <w:r w:rsidR="00935510">
        <w:rPr>
          <w:sz w:val="28"/>
          <w:szCs w:val="28"/>
        </w:rPr>
        <w:t>го</w:t>
      </w:r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Круглянско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Кугейско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Маргаритовско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Новоалександровско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Отрадовско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Пешковско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Рогожкинско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>, Самарско</w:t>
      </w:r>
      <w:r w:rsidR="00935510">
        <w:rPr>
          <w:sz w:val="28"/>
          <w:szCs w:val="28"/>
        </w:rPr>
        <w:t>го</w:t>
      </w:r>
      <w:r w:rsidR="00935510" w:rsidRPr="00935510">
        <w:rPr>
          <w:sz w:val="28"/>
          <w:szCs w:val="28"/>
        </w:rPr>
        <w:t xml:space="preserve">, </w:t>
      </w:r>
      <w:proofErr w:type="spellStart"/>
      <w:r w:rsidR="00935510" w:rsidRPr="00935510">
        <w:rPr>
          <w:sz w:val="28"/>
          <w:szCs w:val="28"/>
        </w:rPr>
        <w:t>Семибалковско</w:t>
      </w:r>
      <w:r w:rsidR="00935510">
        <w:rPr>
          <w:sz w:val="28"/>
          <w:szCs w:val="28"/>
        </w:rPr>
        <w:t>го</w:t>
      </w:r>
      <w:proofErr w:type="spellEnd"/>
      <w:r w:rsidR="00935510" w:rsidRPr="00935510">
        <w:rPr>
          <w:sz w:val="28"/>
          <w:szCs w:val="28"/>
        </w:rPr>
        <w:t xml:space="preserve"> </w:t>
      </w:r>
      <w:r w:rsidR="002704A2" w:rsidRPr="002704A2">
        <w:rPr>
          <w:sz w:val="28"/>
          <w:szCs w:val="28"/>
        </w:rPr>
        <w:t>сельских поселений Азовского района Ростовской области с полномочиями соответствующих участковых избирательных комиссий по подготовке и проведению дополнительных выборов депутат</w:t>
      </w:r>
      <w:r w:rsidR="00107C1A">
        <w:rPr>
          <w:sz w:val="28"/>
          <w:szCs w:val="28"/>
        </w:rPr>
        <w:t>а</w:t>
      </w:r>
      <w:proofErr w:type="gramEnd"/>
      <w:r w:rsidR="002704A2" w:rsidRPr="002704A2">
        <w:rPr>
          <w:sz w:val="28"/>
          <w:szCs w:val="28"/>
        </w:rPr>
        <w:t xml:space="preserve"> Законодательного Собрания Ростовской области по Азовскому одномандатному избирательному округу №</w:t>
      </w:r>
      <w:r w:rsidR="00107C1A">
        <w:rPr>
          <w:sz w:val="28"/>
          <w:szCs w:val="28"/>
        </w:rPr>
        <w:t> </w:t>
      </w:r>
      <w:r w:rsidR="002704A2" w:rsidRPr="002704A2">
        <w:rPr>
          <w:sz w:val="28"/>
          <w:szCs w:val="28"/>
        </w:rPr>
        <w:t>20.</w:t>
      </w:r>
    </w:p>
    <w:p w:rsidR="00D10B11" w:rsidRDefault="00B008D0" w:rsidP="00D10B1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10B11">
        <w:rPr>
          <w:sz w:val="28"/>
          <w:szCs w:val="28"/>
        </w:rPr>
        <w:t>. </w:t>
      </w:r>
      <w:r w:rsidR="00D10B11" w:rsidRPr="00310BC6">
        <w:rPr>
          <w:sz w:val="28"/>
          <w:szCs w:val="28"/>
        </w:rPr>
        <w:t xml:space="preserve">Направить настоящее постановление в </w:t>
      </w:r>
      <w:r>
        <w:rPr>
          <w:sz w:val="28"/>
          <w:szCs w:val="28"/>
        </w:rPr>
        <w:t>И</w:t>
      </w:r>
      <w:r w:rsidR="00D10B11" w:rsidRPr="00310BC6">
        <w:rPr>
          <w:sz w:val="28"/>
          <w:szCs w:val="28"/>
        </w:rPr>
        <w:t xml:space="preserve">збирательную комиссию </w:t>
      </w:r>
      <w:r>
        <w:rPr>
          <w:sz w:val="28"/>
          <w:szCs w:val="28"/>
        </w:rPr>
        <w:t>Ростовской области</w:t>
      </w:r>
      <w:r w:rsidR="00D10B11" w:rsidRPr="00310BC6">
        <w:rPr>
          <w:sz w:val="28"/>
          <w:szCs w:val="28"/>
        </w:rPr>
        <w:t>.</w:t>
      </w:r>
    </w:p>
    <w:p w:rsidR="00D10B11" w:rsidRPr="00B1126A" w:rsidRDefault="00B008D0" w:rsidP="00464DE0">
      <w:pPr>
        <w:spacing w:line="360" w:lineRule="auto"/>
        <w:ind w:firstLine="709"/>
        <w:jc w:val="both"/>
        <w:rPr>
          <w:vertAlign w:val="superscript"/>
        </w:rPr>
      </w:pPr>
      <w:r>
        <w:rPr>
          <w:sz w:val="28"/>
          <w:szCs w:val="28"/>
        </w:rPr>
        <w:t>3</w:t>
      </w:r>
      <w:r w:rsidR="00D10B11">
        <w:rPr>
          <w:sz w:val="28"/>
          <w:szCs w:val="28"/>
        </w:rPr>
        <w:t>. </w:t>
      </w:r>
      <w:proofErr w:type="gramStart"/>
      <w:r w:rsidR="00D10B11" w:rsidRPr="00ED300C">
        <w:rPr>
          <w:iCs/>
          <w:sz w:val="28"/>
          <w:szCs w:val="28"/>
        </w:rPr>
        <w:t>Контроль</w:t>
      </w:r>
      <w:r w:rsidR="00D10B11">
        <w:rPr>
          <w:iCs/>
          <w:sz w:val="28"/>
          <w:szCs w:val="28"/>
        </w:rPr>
        <w:t xml:space="preserve"> </w:t>
      </w:r>
      <w:r w:rsidR="00D10B11">
        <w:rPr>
          <w:sz w:val="28"/>
          <w:szCs w:val="28"/>
        </w:rPr>
        <w:t>за</w:t>
      </w:r>
      <w:proofErr w:type="gramEnd"/>
      <w:r w:rsidR="00D10B11" w:rsidRPr="00ED300C">
        <w:rPr>
          <w:sz w:val="28"/>
          <w:szCs w:val="28"/>
        </w:rPr>
        <w:t xml:space="preserve"> исполнением</w:t>
      </w:r>
      <w:r w:rsidR="00D10B11">
        <w:rPr>
          <w:sz w:val="28"/>
          <w:szCs w:val="28"/>
        </w:rPr>
        <w:t xml:space="preserve"> </w:t>
      </w:r>
      <w:r w:rsidR="00D10B11" w:rsidRPr="00ED300C">
        <w:rPr>
          <w:sz w:val="28"/>
          <w:szCs w:val="28"/>
        </w:rPr>
        <w:t>настоящего</w:t>
      </w:r>
      <w:r w:rsidR="00D10B11">
        <w:rPr>
          <w:sz w:val="28"/>
          <w:szCs w:val="28"/>
        </w:rPr>
        <w:t xml:space="preserve"> </w:t>
      </w:r>
      <w:r w:rsidR="00D10B11" w:rsidRPr="00ED300C">
        <w:rPr>
          <w:sz w:val="28"/>
          <w:szCs w:val="28"/>
        </w:rPr>
        <w:t>постановления возложить на</w:t>
      </w:r>
      <w:r w:rsidR="00D10B11">
        <w:rPr>
          <w:sz w:val="28"/>
          <w:szCs w:val="28"/>
        </w:rPr>
        <w:t xml:space="preserve"> секретаря комиссии </w:t>
      </w:r>
      <w:r w:rsidR="00464DE0">
        <w:rPr>
          <w:sz w:val="28"/>
          <w:szCs w:val="28"/>
        </w:rPr>
        <w:t>Г.В. Потапову.</w:t>
      </w:r>
    </w:p>
    <w:p w:rsidR="002704A2" w:rsidRDefault="002704A2" w:rsidP="00D10B1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464DE0" w:rsidRDefault="00464DE0" w:rsidP="00464DE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64DE0" w:rsidRDefault="00464DE0" w:rsidP="00464DE0">
      <w:pPr>
        <w:tabs>
          <w:tab w:val="left" w:pos="900"/>
        </w:tabs>
        <w:jc w:val="both"/>
        <w:rPr>
          <w:sz w:val="28"/>
        </w:rPr>
      </w:pPr>
      <w:r>
        <w:rPr>
          <w:sz w:val="28"/>
        </w:rPr>
        <w:t>Председатель комиссии</w:t>
      </w:r>
      <w:r w:rsidRPr="00385BEC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Е.А.Тарасова</w:t>
      </w:r>
      <w:proofErr w:type="spellEnd"/>
    </w:p>
    <w:p w:rsidR="00464DE0" w:rsidRDefault="00464DE0" w:rsidP="00464DE0">
      <w:pPr>
        <w:tabs>
          <w:tab w:val="left" w:pos="900"/>
        </w:tabs>
        <w:jc w:val="both"/>
        <w:rPr>
          <w:sz w:val="28"/>
        </w:rPr>
      </w:pPr>
    </w:p>
    <w:p w:rsidR="00464DE0" w:rsidRDefault="00464DE0" w:rsidP="00464DE0">
      <w:pPr>
        <w:tabs>
          <w:tab w:val="left" w:pos="900"/>
        </w:tabs>
        <w:jc w:val="both"/>
        <w:rPr>
          <w:sz w:val="28"/>
        </w:rPr>
      </w:pPr>
    </w:p>
    <w:p w:rsidR="00464DE0" w:rsidRDefault="00464DE0" w:rsidP="00464DE0">
      <w:pPr>
        <w:tabs>
          <w:tab w:val="left" w:pos="900"/>
        </w:tabs>
        <w:jc w:val="both"/>
        <w:rPr>
          <w:bCs/>
          <w:color w:val="000000"/>
          <w:spacing w:val="-8"/>
          <w:sz w:val="28"/>
          <w:szCs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Г.В. Потапова</w:t>
      </w:r>
      <w:r>
        <w:rPr>
          <w:bCs/>
          <w:color w:val="000000"/>
          <w:spacing w:val="-8"/>
          <w:sz w:val="28"/>
          <w:szCs w:val="28"/>
        </w:rPr>
        <w:t xml:space="preserve"> </w:t>
      </w:r>
    </w:p>
    <w:p w:rsidR="009A7480" w:rsidRPr="00B008D0" w:rsidRDefault="009A7480" w:rsidP="00464DE0">
      <w:pPr>
        <w:tabs>
          <w:tab w:val="left" w:pos="0"/>
        </w:tabs>
        <w:spacing w:line="360" w:lineRule="auto"/>
        <w:jc w:val="both"/>
        <w:rPr>
          <w:vertAlign w:val="superscript"/>
        </w:rPr>
      </w:pPr>
    </w:p>
    <w:sectPr w:rsidR="009A7480" w:rsidRPr="00B008D0" w:rsidSect="000E185B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70E" w:rsidRDefault="00B8170E" w:rsidP="001C1ACA">
      <w:r>
        <w:separator/>
      </w:r>
    </w:p>
  </w:endnote>
  <w:endnote w:type="continuationSeparator" w:id="0">
    <w:p w:rsidR="00B8170E" w:rsidRDefault="00B8170E" w:rsidP="001C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70E" w:rsidRDefault="00B8170E" w:rsidP="001C1ACA">
      <w:r>
        <w:separator/>
      </w:r>
    </w:p>
  </w:footnote>
  <w:footnote w:type="continuationSeparator" w:id="0">
    <w:p w:rsidR="00B8170E" w:rsidRDefault="00B8170E" w:rsidP="001C1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167" w:rsidRDefault="000B2F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59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0167" w:rsidRDefault="00B8170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AE1" w:rsidRDefault="001C1ACA">
    <w:pPr>
      <w:pStyle w:val="a3"/>
      <w:jc w:val="center"/>
    </w:pPr>
    <w:r>
      <w:t>2</w:t>
    </w:r>
  </w:p>
  <w:p w:rsidR="00DF309F" w:rsidRDefault="00B8170E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505007"/>
      <w:docPartObj>
        <w:docPartGallery w:val="Page Numbers (Top of Page)"/>
        <w:docPartUnique/>
      </w:docPartObj>
    </w:sdtPr>
    <w:sdtEndPr/>
    <w:sdtContent>
      <w:p w:rsidR="001C1ACA" w:rsidRDefault="00B8170E">
        <w:pPr>
          <w:pStyle w:val="a3"/>
          <w:jc w:val="center"/>
        </w:pPr>
      </w:p>
    </w:sdtContent>
  </w:sdt>
  <w:p w:rsidR="00D55AE1" w:rsidRDefault="00B817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0B11"/>
    <w:rsid w:val="00020675"/>
    <w:rsid w:val="00026C49"/>
    <w:rsid w:val="00034E11"/>
    <w:rsid w:val="00054105"/>
    <w:rsid w:val="00063312"/>
    <w:rsid w:val="000B2F52"/>
    <w:rsid w:val="000C6FC2"/>
    <w:rsid w:val="000E185B"/>
    <w:rsid w:val="00107C1A"/>
    <w:rsid w:val="001173C1"/>
    <w:rsid w:val="00126AAD"/>
    <w:rsid w:val="00151F03"/>
    <w:rsid w:val="00170F3A"/>
    <w:rsid w:val="001871EE"/>
    <w:rsid w:val="001961F1"/>
    <w:rsid w:val="001977CA"/>
    <w:rsid w:val="001C1ACA"/>
    <w:rsid w:val="00200A93"/>
    <w:rsid w:val="0021266E"/>
    <w:rsid w:val="00222138"/>
    <w:rsid w:val="002704A2"/>
    <w:rsid w:val="00275D79"/>
    <w:rsid w:val="002F33B6"/>
    <w:rsid w:val="00346FF0"/>
    <w:rsid w:val="00354CD2"/>
    <w:rsid w:val="00357B1E"/>
    <w:rsid w:val="00374F78"/>
    <w:rsid w:val="003837A7"/>
    <w:rsid w:val="003A7103"/>
    <w:rsid w:val="003F2FFE"/>
    <w:rsid w:val="003F7480"/>
    <w:rsid w:val="004516E8"/>
    <w:rsid w:val="00464DE0"/>
    <w:rsid w:val="00473342"/>
    <w:rsid w:val="00482B67"/>
    <w:rsid w:val="004A7B66"/>
    <w:rsid w:val="004E16B2"/>
    <w:rsid w:val="004F28F5"/>
    <w:rsid w:val="0053388F"/>
    <w:rsid w:val="00534E5B"/>
    <w:rsid w:val="005374A1"/>
    <w:rsid w:val="0054387A"/>
    <w:rsid w:val="005459CA"/>
    <w:rsid w:val="00563146"/>
    <w:rsid w:val="005633FA"/>
    <w:rsid w:val="005938FB"/>
    <w:rsid w:val="005B38C4"/>
    <w:rsid w:val="005B42C3"/>
    <w:rsid w:val="005D2D83"/>
    <w:rsid w:val="00646824"/>
    <w:rsid w:val="00650669"/>
    <w:rsid w:val="00653187"/>
    <w:rsid w:val="0066455A"/>
    <w:rsid w:val="0067128E"/>
    <w:rsid w:val="006F597D"/>
    <w:rsid w:val="00711C10"/>
    <w:rsid w:val="00737098"/>
    <w:rsid w:val="0076490E"/>
    <w:rsid w:val="00794791"/>
    <w:rsid w:val="00794D9A"/>
    <w:rsid w:val="007F575F"/>
    <w:rsid w:val="007F65F7"/>
    <w:rsid w:val="00816673"/>
    <w:rsid w:val="00850922"/>
    <w:rsid w:val="008523BD"/>
    <w:rsid w:val="008546F8"/>
    <w:rsid w:val="00883EC3"/>
    <w:rsid w:val="008C7C40"/>
    <w:rsid w:val="008D6D7A"/>
    <w:rsid w:val="009305DC"/>
    <w:rsid w:val="00935510"/>
    <w:rsid w:val="00937B95"/>
    <w:rsid w:val="0097582A"/>
    <w:rsid w:val="00990528"/>
    <w:rsid w:val="009A7480"/>
    <w:rsid w:val="009B4AC5"/>
    <w:rsid w:val="009C78E6"/>
    <w:rsid w:val="009E28CE"/>
    <w:rsid w:val="00A17A7A"/>
    <w:rsid w:val="00A30C5E"/>
    <w:rsid w:val="00A50F7D"/>
    <w:rsid w:val="00A6638C"/>
    <w:rsid w:val="00A7056C"/>
    <w:rsid w:val="00A72EF5"/>
    <w:rsid w:val="00A96C78"/>
    <w:rsid w:val="00AC3E79"/>
    <w:rsid w:val="00AF18FE"/>
    <w:rsid w:val="00AF2DDB"/>
    <w:rsid w:val="00B008D0"/>
    <w:rsid w:val="00B1126A"/>
    <w:rsid w:val="00B8170E"/>
    <w:rsid w:val="00B970C0"/>
    <w:rsid w:val="00BA68BE"/>
    <w:rsid w:val="00C0697C"/>
    <w:rsid w:val="00C21837"/>
    <w:rsid w:val="00C72F4E"/>
    <w:rsid w:val="00C93A51"/>
    <w:rsid w:val="00CA5480"/>
    <w:rsid w:val="00CB125D"/>
    <w:rsid w:val="00CC74A4"/>
    <w:rsid w:val="00CF782B"/>
    <w:rsid w:val="00D10B11"/>
    <w:rsid w:val="00D12C0D"/>
    <w:rsid w:val="00D46CEE"/>
    <w:rsid w:val="00D50A1F"/>
    <w:rsid w:val="00DD092D"/>
    <w:rsid w:val="00E20A48"/>
    <w:rsid w:val="00E33BD7"/>
    <w:rsid w:val="00E41227"/>
    <w:rsid w:val="00E829BC"/>
    <w:rsid w:val="00EA25FE"/>
    <w:rsid w:val="00ED3E44"/>
    <w:rsid w:val="00F5553A"/>
    <w:rsid w:val="00FA6B9C"/>
    <w:rsid w:val="00FD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10B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7CA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0B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D10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10B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D10B11"/>
  </w:style>
  <w:style w:type="paragraph" w:styleId="a6">
    <w:name w:val="Body Text"/>
    <w:basedOn w:val="a"/>
    <w:link w:val="a7"/>
    <w:unhideWhenUsed/>
    <w:rsid w:val="00D10B11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D10B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uiPriority w:val="99"/>
    <w:unhideWhenUsed/>
    <w:rsid w:val="00D10B11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uiPriority w:val="99"/>
    <w:rsid w:val="00D10B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10B11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10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10B1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0B1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1C1AC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C1A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2704A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1977CA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233A0-9F8F-46EB-905B-BAE1CDAB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Сердюкова Е.А.</cp:lastModifiedBy>
  <cp:revision>21</cp:revision>
  <cp:lastPrinted>2016-09-02T06:22:00Z</cp:lastPrinted>
  <dcterms:created xsi:type="dcterms:W3CDTF">2016-09-02T06:32:00Z</dcterms:created>
  <dcterms:modified xsi:type="dcterms:W3CDTF">2016-09-02T13:32:00Z</dcterms:modified>
</cp:coreProperties>
</file>