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7553BC" w:rsidP="00F32C2F">
      <w:pPr>
        <w:shd w:val="clear" w:color="auto" w:fill="FFFFFF"/>
        <w:tabs>
          <w:tab w:val="left" w:pos="8419"/>
        </w:tabs>
      </w:pPr>
      <w:r w:rsidRPr="007553BC">
        <w:rPr>
          <w:color w:val="000000"/>
          <w:sz w:val="29"/>
          <w:szCs w:val="29"/>
        </w:rPr>
        <w:t>12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</w:t>
      </w:r>
      <w:r w:rsidR="003B695C">
        <w:rPr>
          <w:color w:val="000000"/>
          <w:sz w:val="29"/>
          <w:szCs w:val="29"/>
        </w:rPr>
        <w:t>6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>№</w:t>
      </w:r>
      <w:r w:rsidR="00D97DBF">
        <w:rPr>
          <w:color w:val="000000"/>
          <w:sz w:val="29"/>
          <w:szCs w:val="29"/>
        </w:rPr>
        <w:t xml:space="preserve"> 24-42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7088" w:type="dxa"/>
        <w:tblInd w:w="1242" w:type="dxa"/>
        <w:tblLook w:val="00A0" w:firstRow="1" w:lastRow="0" w:firstColumn="1" w:lastColumn="0" w:noHBand="0" w:noVBand="0"/>
      </w:tblPr>
      <w:tblGrid>
        <w:gridCol w:w="7088"/>
      </w:tblGrid>
      <w:tr w:rsidR="00F32C2F" w:rsidRPr="00FC3856" w:rsidTr="00933F8A">
        <w:trPr>
          <w:trHeight w:val="1607"/>
        </w:trPr>
        <w:tc>
          <w:tcPr>
            <w:tcW w:w="7088" w:type="dxa"/>
          </w:tcPr>
          <w:p w:rsidR="00F32C2F" w:rsidRPr="00FC3856" w:rsidRDefault="00F32C2F" w:rsidP="00A04918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A04918">
              <w:rPr>
                <w:b/>
                <w:color w:val="000000"/>
                <w:spacing w:val="-10"/>
                <w:sz w:val="29"/>
                <w:szCs w:val="29"/>
              </w:rPr>
              <w:t>Елизаветин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шестого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A04918">
              <w:rPr>
                <w:b/>
                <w:color w:val="000000"/>
                <w:spacing w:val="-10"/>
                <w:sz w:val="29"/>
                <w:szCs w:val="29"/>
              </w:rPr>
              <w:t>Елизаветинско</w:t>
            </w:r>
            <w:r w:rsidR="00A04918">
              <w:rPr>
                <w:b/>
                <w:color w:val="000000"/>
                <w:spacing w:val="-10"/>
                <w:sz w:val="29"/>
                <w:szCs w:val="29"/>
              </w:rPr>
              <w:t>му</w:t>
            </w:r>
            <w:r w:rsidR="005E363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7553BC">
              <w:rPr>
                <w:b/>
                <w:color w:val="000000"/>
                <w:spacing w:val="-11"/>
                <w:sz w:val="29"/>
                <w:szCs w:val="29"/>
              </w:rPr>
              <w:t>Клих</w:t>
            </w:r>
            <w:proofErr w:type="spellEnd"/>
            <w:r w:rsidR="007553BC">
              <w:rPr>
                <w:b/>
                <w:color w:val="000000"/>
                <w:spacing w:val="-11"/>
                <w:sz w:val="29"/>
                <w:szCs w:val="29"/>
              </w:rPr>
              <w:t xml:space="preserve"> Федору Робертовичу </w:t>
            </w:r>
            <w:r w:rsidR="00933F8A">
              <w:rPr>
                <w:b/>
                <w:color w:val="000000"/>
                <w:spacing w:val="-11"/>
                <w:sz w:val="29"/>
                <w:szCs w:val="29"/>
              </w:rPr>
              <w:t>выдвинутому в порядке самовыдвижения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proofErr w:type="spellStart"/>
      <w:r w:rsidR="007553BC" w:rsidRPr="007553BC">
        <w:rPr>
          <w:color w:val="000000"/>
          <w:spacing w:val="-11"/>
          <w:sz w:val="29"/>
          <w:szCs w:val="29"/>
        </w:rPr>
        <w:t>Клих</w:t>
      </w:r>
      <w:proofErr w:type="spellEnd"/>
      <w:r w:rsidR="007553BC" w:rsidRPr="007553BC">
        <w:rPr>
          <w:color w:val="000000"/>
          <w:spacing w:val="-11"/>
          <w:sz w:val="29"/>
          <w:szCs w:val="29"/>
        </w:rPr>
        <w:t xml:space="preserve"> Федора Робертовича</w:t>
      </w:r>
      <w:r w:rsidR="003B695C" w:rsidRPr="003B695C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A04918" w:rsidRPr="00A04918">
        <w:rPr>
          <w:color w:val="000000"/>
          <w:spacing w:val="-10"/>
          <w:sz w:val="29"/>
          <w:szCs w:val="29"/>
        </w:rPr>
        <w:t>Елизаветинского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A04918" w:rsidRPr="00A04918">
        <w:rPr>
          <w:color w:val="000000"/>
          <w:spacing w:val="-10"/>
          <w:sz w:val="29"/>
          <w:szCs w:val="29"/>
        </w:rPr>
        <w:t>Елизаветинско</w:t>
      </w:r>
      <w:r w:rsidR="00A04918" w:rsidRPr="00A04918">
        <w:rPr>
          <w:color w:val="000000"/>
          <w:spacing w:val="-10"/>
          <w:sz w:val="29"/>
          <w:szCs w:val="29"/>
        </w:rPr>
        <w:t>му</w:t>
      </w:r>
      <w:r w:rsidR="00A71838" w:rsidRPr="001C6CA3">
        <w:rPr>
          <w:color w:val="000000"/>
          <w:sz w:val="28"/>
          <w:szCs w:val="28"/>
        </w:rPr>
        <w:t xml:space="preserve"> </w:t>
      </w:r>
      <w:proofErr w:type="spellStart"/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</w:t>
      </w:r>
      <w:proofErr w:type="spellEnd"/>
      <w:r w:rsidRPr="001C6CA3">
        <w:rPr>
          <w:color w:val="000000"/>
          <w:sz w:val="28"/>
          <w:szCs w:val="28"/>
        </w:rPr>
        <w:t xml:space="preserve">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3B695C">
        <w:rPr>
          <w:color w:val="000000"/>
          <w:sz w:val="28"/>
          <w:szCs w:val="28"/>
        </w:rPr>
        <w:t xml:space="preserve">основании  </w:t>
      </w:r>
      <w:proofErr w:type="spellStart"/>
      <w:r w:rsidR="003B695C" w:rsidRPr="007553BC">
        <w:rPr>
          <w:color w:val="000000"/>
          <w:sz w:val="28"/>
          <w:szCs w:val="28"/>
        </w:rPr>
        <w:t>п</w:t>
      </w:r>
      <w:r w:rsidR="00201982" w:rsidRPr="007553BC">
        <w:rPr>
          <w:color w:val="000000"/>
          <w:sz w:val="28"/>
          <w:szCs w:val="28"/>
        </w:rPr>
        <w:t>п</w:t>
      </w:r>
      <w:proofErr w:type="spellEnd"/>
      <w:r w:rsidR="00201982" w:rsidRPr="007553BC">
        <w:rPr>
          <w:color w:val="000000"/>
          <w:sz w:val="28"/>
          <w:szCs w:val="28"/>
        </w:rPr>
        <w:t xml:space="preserve">. </w:t>
      </w:r>
      <w:r w:rsidR="007553BC">
        <w:rPr>
          <w:color w:val="000000"/>
          <w:sz w:val="28"/>
          <w:szCs w:val="28"/>
        </w:rPr>
        <w:t>е</w:t>
      </w:r>
      <w:r w:rsidR="003E2E23" w:rsidRPr="007553BC">
        <w:rPr>
          <w:color w:val="000000"/>
          <w:sz w:val="28"/>
          <w:szCs w:val="28"/>
        </w:rPr>
        <w:t xml:space="preserve">), </w:t>
      </w:r>
      <w:r w:rsidR="007553BC">
        <w:rPr>
          <w:color w:val="000000"/>
          <w:sz w:val="28"/>
          <w:szCs w:val="28"/>
        </w:rPr>
        <w:t>л</w:t>
      </w:r>
      <w:r w:rsidR="00201982" w:rsidRPr="007553BC">
        <w:rPr>
          <w:color w:val="000000"/>
          <w:sz w:val="28"/>
          <w:szCs w:val="28"/>
        </w:rPr>
        <w:t>)</w:t>
      </w:r>
      <w:r w:rsidR="003B695C" w:rsidRPr="007553BC">
        <w:rPr>
          <w:color w:val="000000"/>
          <w:sz w:val="28"/>
          <w:szCs w:val="28"/>
        </w:rPr>
        <w:t xml:space="preserve"> п</w:t>
      </w:r>
      <w:r w:rsidR="00201982" w:rsidRPr="007553BC">
        <w:rPr>
          <w:color w:val="000000"/>
          <w:sz w:val="28"/>
          <w:szCs w:val="28"/>
        </w:rPr>
        <w:t xml:space="preserve">. </w:t>
      </w:r>
      <w:r w:rsidR="00137800" w:rsidRPr="007553BC">
        <w:rPr>
          <w:color w:val="000000"/>
          <w:sz w:val="28"/>
          <w:szCs w:val="28"/>
        </w:rPr>
        <w:t>6</w:t>
      </w:r>
      <w:r w:rsidR="003B695C" w:rsidRPr="007553BC">
        <w:rPr>
          <w:color w:val="000000"/>
          <w:sz w:val="28"/>
          <w:szCs w:val="28"/>
        </w:rPr>
        <w:t>.4</w:t>
      </w:r>
      <w:r w:rsidR="00201982" w:rsidRPr="007553BC">
        <w:rPr>
          <w:color w:val="000000"/>
          <w:sz w:val="28"/>
          <w:szCs w:val="28"/>
        </w:rPr>
        <w:t xml:space="preserve"> ст.</w:t>
      </w:r>
      <w:r w:rsidR="00AF0CBA" w:rsidRPr="007553BC">
        <w:rPr>
          <w:color w:val="000000"/>
          <w:sz w:val="28"/>
          <w:szCs w:val="28"/>
        </w:rPr>
        <w:t> </w:t>
      </w:r>
      <w:r w:rsidR="00201982" w:rsidRPr="007553BC">
        <w:rPr>
          <w:color w:val="000000"/>
          <w:sz w:val="28"/>
          <w:szCs w:val="28"/>
        </w:rPr>
        <w:t>38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  <w:r w:rsidR="00933F8A" w:rsidRPr="00933F8A">
        <w:rPr>
          <w:sz w:val="28"/>
          <w:szCs w:val="28"/>
        </w:rPr>
        <w:t xml:space="preserve"> Территориальная избирательная комиссия </w:t>
      </w:r>
      <w:r w:rsidR="00933F8A">
        <w:rPr>
          <w:sz w:val="28"/>
          <w:szCs w:val="28"/>
        </w:rPr>
        <w:t xml:space="preserve">Азовского района </w:t>
      </w:r>
      <w:r w:rsidR="00933F8A" w:rsidRPr="00933F8A">
        <w:rPr>
          <w:sz w:val="28"/>
          <w:szCs w:val="28"/>
        </w:rPr>
        <w:t>Ростовской области (далее – Комиссия) установила следующее.</w:t>
      </w:r>
    </w:p>
    <w:p w:rsidR="00933F8A" w:rsidRPr="00933F8A" w:rsidRDefault="00933F8A" w:rsidP="00933F8A">
      <w:pPr>
        <w:ind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Документы, необходимые для выдвижения и регистрации представлены кандидатом в установленном законом порядке. </w:t>
      </w:r>
    </w:p>
    <w:p w:rsidR="00933F8A" w:rsidRPr="00545B61" w:rsidRDefault="00933F8A" w:rsidP="00933F8A">
      <w:pPr>
        <w:tabs>
          <w:tab w:val="left" w:pos="9355"/>
        </w:tabs>
        <w:ind w:right="-1"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>по проверке соблюдения порядка сбора подписей избирателей, оформления подписных листов, достоверности сведений об избирателя</w:t>
      </w:r>
      <w:r>
        <w:rPr>
          <w:sz w:val="28"/>
          <w:szCs w:val="28"/>
        </w:rPr>
        <w:t xml:space="preserve">х и их подписей при проведении </w:t>
      </w:r>
      <w:r w:rsidRPr="00933F8A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t>представительных органов сельских поселений Азовского района шестого созыва</w:t>
      </w:r>
      <w:r w:rsidRPr="00933F8A">
        <w:rPr>
          <w:sz w:val="28"/>
          <w:szCs w:val="28"/>
        </w:rPr>
        <w:t xml:space="preserve">, утвержденной постановлением Комиссии от </w:t>
      </w:r>
      <w:r w:rsidR="003A65DC" w:rsidRPr="005F2B84">
        <w:rPr>
          <w:sz w:val="28"/>
          <w:szCs w:val="28"/>
        </w:rPr>
        <w:t>01</w:t>
      </w:r>
      <w:r w:rsidRPr="005F2B84">
        <w:rPr>
          <w:sz w:val="28"/>
          <w:szCs w:val="28"/>
        </w:rPr>
        <w:t>.0</w:t>
      </w:r>
      <w:r w:rsidR="003A65DC" w:rsidRPr="005F2B84">
        <w:rPr>
          <w:sz w:val="28"/>
          <w:szCs w:val="28"/>
        </w:rPr>
        <w:t>7</w:t>
      </w:r>
      <w:r w:rsidRPr="005F2B84">
        <w:rPr>
          <w:sz w:val="28"/>
          <w:szCs w:val="28"/>
        </w:rPr>
        <w:t>.202</w:t>
      </w:r>
      <w:r w:rsidR="003A65DC" w:rsidRPr="005F2B84">
        <w:rPr>
          <w:sz w:val="28"/>
          <w:szCs w:val="28"/>
        </w:rPr>
        <w:t>6</w:t>
      </w:r>
      <w:r w:rsidRPr="005F2B84">
        <w:rPr>
          <w:sz w:val="28"/>
          <w:szCs w:val="28"/>
        </w:rPr>
        <w:t xml:space="preserve"> № </w:t>
      </w:r>
      <w:r w:rsidR="003A65DC" w:rsidRPr="005F2B84">
        <w:rPr>
          <w:sz w:val="28"/>
          <w:szCs w:val="28"/>
        </w:rPr>
        <w:t>9-8</w:t>
      </w:r>
      <w:r w:rsidRPr="00933F8A">
        <w:rPr>
          <w:sz w:val="28"/>
          <w:szCs w:val="28"/>
        </w:rPr>
        <w:t xml:space="preserve"> «О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</w:t>
      </w:r>
      <w:r>
        <w:rPr>
          <w:sz w:val="28"/>
          <w:szCs w:val="28"/>
        </w:rPr>
        <w:t>представительных органов сельских поселений Азовского района</w:t>
      </w:r>
      <w:r w:rsidRPr="00933F8A">
        <w:rPr>
          <w:sz w:val="28"/>
          <w:szCs w:val="28"/>
        </w:rPr>
        <w:t xml:space="preserve">» рассмотрены подписи избирателей, представленные в поддержку кандидата в депутаты </w:t>
      </w:r>
      <w:r w:rsidR="00545B61" w:rsidRPr="00201982">
        <w:rPr>
          <w:color w:val="000000"/>
          <w:sz w:val="28"/>
          <w:szCs w:val="28"/>
        </w:rPr>
        <w:t>Собрания деп</w:t>
      </w:r>
      <w:r w:rsidR="00545B61" w:rsidRPr="001C6CA3">
        <w:rPr>
          <w:color w:val="000000"/>
          <w:sz w:val="28"/>
          <w:szCs w:val="28"/>
        </w:rPr>
        <w:t xml:space="preserve">утатов </w:t>
      </w:r>
      <w:r w:rsidR="00A04918" w:rsidRPr="00A04918">
        <w:rPr>
          <w:color w:val="000000"/>
          <w:spacing w:val="-10"/>
          <w:sz w:val="29"/>
          <w:szCs w:val="29"/>
        </w:rPr>
        <w:t>Елизаветинского</w:t>
      </w:r>
      <w:r w:rsidR="00545B61" w:rsidRPr="001C6CA3">
        <w:rPr>
          <w:color w:val="000000"/>
          <w:sz w:val="28"/>
          <w:szCs w:val="28"/>
        </w:rPr>
        <w:t xml:space="preserve"> сельского поселения </w:t>
      </w:r>
      <w:r w:rsidR="00545B61">
        <w:rPr>
          <w:color w:val="000000"/>
          <w:sz w:val="28"/>
          <w:szCs w:val="28"/>
        </w:rPr>
        <w:t>шестого</w:t>
      </w:r>
      <w:r w:rsidR="00545B61" w:rsidRPr="001C6CA3">
        <w:rPr>
          <w:color w:val="000000"/>
          <w:sz w:val="28"/>
          <w:szCs w:val="28"/>
        </w:rPr>
        <w:t xml:space="preserve"> созыва по </w:t>
      </w:r>
      <w:r w:rsidR="00A04918" w:rsidRPr="00A04918">
        <w:rPr>
          <w:color w:val="000000"/>
          <w:spacing w:val="-10"/>
          <w:sz w:val="29"/>
          <w:szCs w:val="29"/>
        </w:rPr>
        <w:t>Елизаветин</w:t>
      </w:r>
      <w:r w:rsidR="00A04918">
        <w:rPr>
          <w:color w:val="000000"/>
          <w:spacing w:val="-10"/>
          <w:sz w:val="29"/>
          <w:szCs w:val="29"/>
        </w:rPr>
        <w:t>с</w:t>
      </w:r>
      <w:r w:rsidR="00545B61" w:rsidRPr="001C6CA3">
        <w:rPr>
          <w:color w:val="000000"/>
          <w:sz w:val="28"/>
          <w:szCs w:val="28"/>
        </w:rPr>
        <w:t xml:space="preserve">кому </w:t>
      </w:r>
      <w:proofErr w:type="spellStart"/>
      <w:r w:rsidR="00545B61">
        <w:rPr>
          <w:color w:val="000000"/>
          <w:sz w:val="28"/>
          <w:szCs w:val="28"/>
        </w:rPr>
        <w:t>десяти</w:t>
      </w:r>
      <w:r w:rsidR="00545B61" w:rsidRPr="001C6CA3">
        <w:rPr>
          <w:color w:val="000000"/>
          <w:sz w:val="28"/>
          <w:szCs w:val="28"/>
        </w:rPr>
        <w:t>мандатному</w:t>
      </w:r>
      <w:proofErr w:type="spellEnd"/>
      <w:r w:rsidR="00545B61" w:rsidRPr="001C6CA3">
        <w:rPr>
          <w:color w:val="000000"/>
          <w:sz w:val="28"/>
          <w:szCs w:val="28"/>
        </w:rPr>
        <w:t xml:space="preserve"> избирательному округу №1</w:t>
      </w:r>
      <w:r w:rsidRPr="00933F8A">
        <w:rPr>
          <w:sz w:val="28"/>
          <w:szCs w:val="28"/>
        </w:rPr>
        <w:t xml:space="preserve">, </w:t>
      </w:r>
      <w:proofErr w:type="spellStart"/>
      <w:r w:rsidR="007553BC" w:rsidRPr="007553BC">
        <w:rPr>
          <w:color w:val="000000"/>
          <w:spacing w:val="-11"/>
          <w:sz w:val="29"/>
          <w:szCs w:val="29"/>
        </w:rPr>
        <w:t>Клих</w:t>
      </w:r>
      <w:proofErr w:type="spellEnd"/>
      <w:r w:rsidR="007553BC" w:rsidRPr="007553BC">
        <w:rPr>
          <w:color w:val="000000"/>
          <w:spacing w:val="-11"/>
          <w:sz w:val="29"/>
          <w:szCs w:val="29"/>
        </w:rPr>
        <w:t xml:space="preserve"> Федора Робертовича</w:t>
      </w:r>
      <w:r w:rsidRPr="00545B61">
        <w:rPr>
          <w:sz w:val="28"/>
          <w:szCs w:val="28"/>
        </w:rPr>
        <w:t>.</w:t>
      </w:r>
    </w:p>
    <w:p w:rsidR="00933F8A" w:rsidRPr="00933F8A" w:rsidRDefault="00A04918" w:rsidP="00933F8A">
      <w:pPr>
        <w:ind w:firstLine="709"/>
        <w:jc w:val="both"/>
        <w:rPr>
          <w:sz w:val="28"/>
          <w:szCs w:val="28"/>
        </w:rPr>
      </w:pPr>
      <w:hyperlink r:id="rId5" w:history="1">
        <w:r w:rsidR="00933F8A" w:rsidRPr="00933F8A">
          <w:rPr>
            <w:sz w:val="28"/>
            <w:szCs w:val="28"/>
          </w:rPr>
          <w:t>Пунктом 1 статьи 35.1</w:t>
        </w:r>
      </w:hyperlink>
      <w:r w:rsidR="00933F8A" w:rsidRPr="00933F8A">
        <w:rPr>
          <w:sz w:val="28"/>
          <w:szCs w:val="28"/>
        </w:rPr>
        <w:t xml:space="preserve"> названного Федерального закона № 67-ФЗ установлено, что необходимым условием регистрации кандидата на выборах </w:t>
      </w:r>
      <w:r w:rsidR="00933F8A" w:rsidRPr="00933F8A">
        <w:rPr>
          <w:sz w:val="28"/>
          <w:szCs w:val="28"/>
        </w:rPr>
        <w:lastRenderedPageBreak/>
        <w:t>является поддержка его выдвижения избирателями, наличие которой, в том числе подтверждается необходимым числом подписей избирателей, собранных в поддержку выдвижения кандидата.</w:t>
      </w:r>
    </w:p>
    <w:p w:rsidR="00933F8A" w:rsidRPr="00933F8A" w:rsidRDefault="00933F8A" w:rsidP="003A65DC">
      <w:pPr>
        <w:shd w:val="clear" w:color="auto" w:fill="FFFFFF"/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Постановлением Комиссии от </w:t>
      </w:r>
      <w:r w:rsidR="003A65DC" w:rsidRPr="003A65DC">
        <w:rPr>
          <w:sz w:val="28"/>
          <w:szCs w:val="28"/>
        </w:rPr>
        <w:t>01.07</w:t>
      </w:r>
      <w:r w:rsidRPr="003A65DC">
        <w:rPr>
          <w:sz w:val="28"/>
          <w:szCs w:val="28"/>
        </w:rPr>
        <w:t>.202</w:t>
      </w:r>
      <w:r w:rsidR="003A65DC" w:rsidRPr="003A65DC">
        <w:rPr>
          <w:sz w:val="28"/>
          <w:szCs w:val="28"/>
        </w:rPr>
        <w:t>6</w:t>
      </w:r>
      <w:r w:rsidRPr="003A65DC">
        <w:rPr>
          <w:sz w:val="28"/>
          <w:szCs w:val="28"/>
        </w:rPr>
        <w:t xml:space="preserve"> № </w:t>
      </w:r>
      <w:r w:rsidR="003A65DC" w:rsidRPr="003A65DC">
        <w:rPr>
          <w:sz w:val="28"/>
          <w:szCs w:val="28"/>
        </w:rPr>
        <w:t>9-7</w:t>
      </w:r>
      <w:r w:rsidRPr="003A65DC">
        <w:rPr>
          <w:sz w:val="28"/>
          <w:szCs w:val="28"/>
        </w:rPr>
        <w:t xml:space="preserve"> «</w:t>
      </w:r>
      <w:r w:rsidR="003A65DC" w:rsidRPr="003A65DC">
        <w:rPr>
          <w:bCs/>
          <w:color w:val="000000"/>
          <w:sz w:val="29"/>
          <w:szCs w:val="29"/>
        </w:rPr>
        <w:t>О необходимом и предельном количестве подписей избирателей, собираемых в поддержку выдвижения (самовыдвижения) кандидата, для регистрации по соответствующему многомандатному избирательному округу на выборах депутатов представительных органов сельских поселений Азовского района шестого созыва, представляемых в Территориальную избирательную комиссию Азовского района</w:t>
      </w:r>
      <w:r w:rsidRPr="00933F8A">
        <w:rPr>
          <w:sz w:val="28"/>
          <w:szCs w:val="28"/>
        </w:rPr>
        <w:t xml:space="preserve">» определено, что необходимое для регистрации кандидата количество подписей избирателей, собранных </w:t>
      </w:r>
      <w:r w:rsidR="00545B61" w:rsidRPr="00933F8A">
        <w:rPr>
          <w:sz w:val="28"/>
          <w:szCs w:val="28"/>
        </w:rPr>
        <w:t xml:space="preserve">в поддержку кандидата в депутаты </w:t>
      </w:r>
      <w:r w:rsidR="00545B61" w:rsidRPr="00201982">
        <w:rPr>
          <w:color w:val="000000"/>
          <w:sz w:val="28"/>
          <w:szCs w:val="28"/>
        </w:rPr>
        <w:t>Собрания деп</w:t>
      </w:r>
      <w:r w:rsidR="00545B61" w:rsidRPr="001C6CA3">
        <w:rPr>
          <w:color w:val="000000"/>
          <w:sz w:val="28"/>
          <w:szCs w:val="28"/>
        </w:rPr>
        <w:t xml:space="preserve">утатов </w:t>
      </w:r>
      <w:r w:rsidR="00A04918">
        <w:rPr>
          <w:color w:val="000000"/>
          <w:sz w:val="28"/>
          <w:szCs w:val="28"/>
        </w:rPr>
        <w:t>Елизаветинского</w:t>
      </w:r>
      <w:r w:rsidR="00545B61" w:rsidRPr="001C6CA3">
        <w:rPr>
          <w:color w:val="000000"/>
          <w:sz w:val="28"/>
          <w:szCs w:val="28"/>
        </w:rPr>
        <w:t xml:space="preserve"> сельского поселения </w:t>
      </w:r>
      <w:r w:rsidR="00545B61">
        <w:rPr>
          <w:color w:val="000000"/>
          <w:sz w:val="28"/>
          <w:szCs w:val="28"/>
        </w:rPr>
        <w:t>шестого</w:t>
      </w:r>
      <w:r w:rsidR="00545B61" w:rsidRPr="001C6CA3">
        <w:rPr>
          <w:color w:val="000000"/>
          <w:sz w:val="28"/>
          <w:szCs w:val="28"/>
        </w:rPr>
        <w:t xml:space="preserve"> созыва по </w:t>
      </w:r>
      <w:r w:rsidR="00A04918">
        <w:rPr>
          <w:color w:val="000000"/>
          <w:sz w:val="28"/>
          <w:szCs w:val="28"/>
        </w:rPr>
        <w:t>Елизаветинскому</w:t>
      </w:r>
      <w:r w:rsidR="00545B61" w:rsidRPr="001C6CA3">
        <w:rPr>
          <w:color w:val="000000"/>
          <w:sz w:val="28"/>
          <w:szCs w:val="28"/>
        </w:rPr>
        <w:t xml:space="preserve"> </w:t>
      </w:r>
      <w:proofErr w:type="spellStart"/>
      <w:r w:rsidR="00545B61">
        <w:rPr>
          <w:color w:val="000000"/>
          <w:sz w:val="28"/>
          <w:szCs w:val="28"/>
        </w:rPr>
        <w:t>десяти</w:t>
      </w:r>
      <w:r w:rsidR="00545B61" w:rsidRPr="001C6CA3">
        <w:rPr>
          <w:color w:val="000000"/>
          <w:sz w:val="28"/>
          <w:szCs w:val="28"/>
        </w:rPr>
        <w:t>мандатному</w:t>
      </w:r>
      <w:proofErr w:type="spellEnd"/>
      <w:r w:rsidR="00545B61" w:rsidRPr="001C6CA3">
        <w:rPr>
          <w:color w:val="000000"/>
          <w:sz w:val="28"/>
          <w:szCs w:val="28"/>
        </w:rPr>
        <w:t xml:space="preserve"> избирательному округу №1</w:t>
      </w:r>
      <w:r w:rsidRPr="00933F8A">
        <w:rPr>
          <w:sz w:val="28"/>
          <w:szCs w:val="28"/>
        </w:rPr>
        <w:t>, в количестве - 1</w:t>
      </w:r>
      <w:r w:rsidR="00545B61">
        <w:rPr>
          <w:sz w:val="28"/>
          <w:szCs w:val="28"/>
        </w:rPr>
        <w:t>0</w:t>
      </w:r>
      <w:r w:rsidRPr="00933F8A">
        <w:rPr>
          <w:sz w:val="28"/>
          <w:szCs w:val="28"/>
        </w:rPr>
        <w:t xml:space="preserve"> подписей и предельное количество подписей избирателей, представляемых в Комиссию для регистрации кандидата, выдвинутого по </w:t>
      </w:r>
      <w:r w:rsidR="00A04918">
        <w:rPr>
          <w:color w:val="000000"/>
          <w:sz w:val="28"/>
          <w:szCs w:val="28"/>
        </w:rPr>
        <w:t>Елизаветинскому</w:t>
      </w:r>
      <w:r w:rsidR="00C63B47" w:rsidRPr="001C6CA3">
        <w:rPr>
          <w:color w:val="000000"/>
          <w:sz w:val="28"/>
          <w:szCs w:val="28"/>
        </w:rPr>
        <w:t xml:space="preserve"> </w:t>
      </w:r>
      <w:proofErr w:type="spellStart"/>
      <w:r w:rsidR="00C63B47">
        <w:rPr>
          <w:color w:val="000000"/>
          <w:sz w:val="28"/>
          <w:szCs w:val="28"/>
        </w:rPr>
        <w:t>десяти</w:t>
      </w:r>
      <w:r w:rsidR="00C63B47" w:rsidRPr="001C6CA3">
        <w:rPr>
          <w:color w:val="000000"/>
          <w:sz w:val="28"/>
          <w:szCs w:val="28"/>
        </w:rPr>
        <w:t>мандатному</w:t>
      </w:r>
      <w:proofErr w:type="spellEnd"/>
      <w:r w:rsidR="00C63B47" w:rsidRPr="001C6CA3">
        <w:rPr>
          <w:color w:val="000000"/>
          <w:sz w:val="28"/>
          <w:szCs w:val="28"/>
        </w:rPr>
        <w:t xml:space="preserve"> избирательному округу №1</w:t>
      </w:r>
      <w:r w:rsidRPr="00933F8A">
        <w:rPr>
          <w:sz w:val="28"/>
          <w:szCs w:val="28"/>
        </w:rPr>
        <w:t xml:space="preserve"> в количестве - </w:t>
      </w:r>
      <w:r w:rsidR="00C63B47">
        <w:rPr>
          <w:sz w:val="28"/>
          <w:szCs w:val="28"/>
        </w:rPr>
        <w:t>14</w:t>
      </w:r>
      <w:r w:rsidRPr="00933F8A">
        <w:rPr>
          <w:sz w:val="28"/>
          <w:szCs w:val="28"/>
        </w:rPr>
        <w:t xml:space="preserve"> подписей, а также </w:t>
      </w:r>
      <w:r w:rsidR="003A65DC">
        <w:rPr>
          <w:sz w:val="28"/>
          <w:szCs w:val="28"/>
        </w:rPr>
        <w:t>п</w:t>
      </w:r>
      <w:r w:rsidR="003A65DC" w:rsidRPr="003A65DC">
        <w:rPr>
          <w:sz w:val="28"/>
          <w:szCs w:val="28"/>
        </w:rPr>
        <w:t>остановлением Комиссии от 09.07.2026 № 10</w:t>
      </w:r>
      <w:r w:rsidR="003A65DC">
        <w:rPr>
          <w:sz w:val="28"/>
          <w:szCs w:val="28"/>
        </w:rPr>
        <w:t>-8</w:t>
      </w:r>
      <w:r w:rsidR="003A65DC" w:rsidRPr="003A65DC">
        <w:rPr>
          <w:sz w:val="28"/>
          <w:szCs w:val="28"/>
        </w:rPr>
        <w:t xml:space="preserve"> «</w:t>
      </w:r>
      <w:r w:rsidR="003A65DC" w:rsidRPr="003A65DC">
        <w:rPr>
          <w:sz w:val="28"/>
          <w:szCs w:val="28"/>
          <w:shd w:val="clear" w:color="auto" w:fill="FFFFFF"/>
        </w:rPr>
        <w:t>О количестве подписей избирателей, подлежащих проверке, собранных в поддержку выдвижения (самовыдвижения) кандидата по многомандатным избирательным округам, на выборах депутатов представительных органов сельских поселений Азовского района шестого созыва»</w:t>
      </w:r>
      <w:r w:rsidR="003A65DC">
        <w:rPr>
          <w:rFonts w:ascii="Arial" w:hAnsi="Arial" w:cs="Arial"/>
          <w:color w:val="212529"/>
          <w:sz w:val="12"/>
          <w:szCs w:val="12"/>
          <w:shd w:val="clear" w:color="auto" w:fill="FFFFFF"/>
        </w:rPr>
        <w:t xml:space="preserve"> </w:t>
      </w:r>
      <w:r w:rsidRPr="00933F8A">
        <w:rPr>
          <w:sz w:val="28"/>
          <w:szCs w:val="28"/>
        </w:rPr>
        <w:t xml:space="preserve">определено количество подписей, подлежащих проверке  – </w:t>
      </w:r>
      <w:r w:rsidR="00C63B47">
        <w:rPr>
          <w:sz w:val="28"/>
          <w:szCs w:val="28"/>
        </w:rPr>
        <w:t>5</w:t>
      </w:r>
      <w:r w:rsidRPr="00933F8A">
        <w:rPr>
          <w:sz w:val="28"/>
          <w:szCs w:val="28"/>
        </w:rPr>
        <w:t xml:space="preserve"> подписей.</w:t>
      </w:r>
    </w:p>
    <w:p w:rsidR="00933F8A" w:rsidRPr="00933F8A" w:rsidRDefault="00933F8A" w:rsidP="00C63B47">
      <w:pPr>
        <w:tabs>
          <w:tab w:val="left" w:pos="9355"/>
        </w:tabs>
        <w:ind w:right="-1"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В результате проведенной Рабочей группой процедуры случайной выборки подписей избирателей, представленных к</w:t>
      </w:r>
      <w:bookmarkStart w:id="0" w:name="_GoBack"/>
      <w:bookmarkEnd w:id="0"/>
      <w:r w:rsidRPr="00933F8A">
        <w:rPr>
          <w:sz w:val="28"/>
          <w:szCs w:val="28"/>
        </w:rPr>
        <w:t xml:space="preserve">андидатом в депутаты </w:t>
      </w:r>
      <w:r w:rsidR="00C63B47" w:rsidRPr="00201982">
        <w:rPr>
          <w:color w:val="000000"/>
          <w:sz w:val="28"/>
          <w:szCs w:val="28"/>
        </w:rPr>
        <w:t>Собрания деп</w:t>
      </w:r>
      <w:r w:rsidR="00C63B47" w:rsidRPr="001C6CA3">
        <w:rPr>
          <w:color w:val="000000"/>
          <w:sz w:val="28"/>
          <w:szCs w:val="28"/>
        </w:rPr>
        <w:t xml:space="preserve">утатов </w:t>
      </w:r>
      <w:r w:rsidR="00A04918">
        <w:rPr>
          <w:color w:val="000000"/>
          <w:sz w:val="28"/>
          <w:szCs w:val="28"/>
        </w:rPr>
        <w:t>Елизаветинского</w:t>
      </w:r>
      <w:r w:rsidR="00C63B47" w:rsidRPr="001C6CA3">
        <w:rPr>
          <w:color w:val="000000"/>
          <w:sz w:val="28"/>
          <w:szCs w:val="28"/>
        </w:rPr>
        <w:t xml:space="preserve"> сельского поселения </w:t>
      </w:r>
      <w:r w:rsidR="00C63B47">
        <w:rPr>
          <w:color w:val="000000"/>
          <w:sz w:val="28"/>
          <w:szCs w:val="28"/>
        </w:rPr>
        <w:t>шестого</w:t>
      </w:r>
      <w:r w:rsidR="00C63B47" w:rsidRPr="001C6CA3">
        <w:rPr>
          <w:color w:val="000000"/>
          <w:sz w:val="28"/>
          <w:szCs w:val="28"/>
        </w:rPr>
        <w:t xml:space="preserve"> созыва </w:t>
      </w:r>
      <w:proofErr w:type="spellStart"/>
      <w:r w:rsidR="007553BC" w:rsidRPr="007553BC">
        <w:rPr>
          <w:color w:val="000000"/>
          <w:spacing w:val="-11"/>
          <w:sz w:val="29"/>
          <w:szCs w:val="29"/>
        </w:rPr>
        <w:t>Клих</w:t>
      </w:r>
      <w:proofErr w:type="spellEnd"/>
      <w:r w:rsidR="007553BC" w:rsidRPr="007553BC">
        <w:rPr>
          <w:color w:val="000000"/>
          <w:spacing w:val="-11"/>
          <w:sz w:val="29"/>
          <w:szCs w:val="29"/>
        </w:rPr>
        <w:t xml:space="preserve"> Федор</w:t>
      </w:r>
      <w:r w:rsidR="007553BC">
        <w:rPr>
          <w:color w:val="000000"/>
          <w:spacing w:val="-11"/>
          <w:sz w:val="29"/>
          <w:szCs w:val="29"/>
        </w:rPr>
        <w:t xml:space="preserve">ом </w:t>
      </w:r>
      <w:r w:rsidR="007553BC" w:rsidRPr="007553BC">
        <w:rPr>
          <w:color w:val="000000"/>
          <w:spacing w:val="-11"/>
          <w:sz w:val="29"/>
          <w:szCs w:val="29"/>
        </w:rPr>
        <w:t>Робертович</w:t>
      </w:r>
      <w:r w:rsidR="007553BC">
        <w:rPr>
          <w:color w:val="000000"/>
          <w:spacing w:val="-11"/>
          <w:sz w:val="29"/>
          <w:szCs w:val="29"/>
        </w:rPr>
        <w:t>ем</w:t>
      </w:r>
      <w:r w:rsidR="00C63B47">
        <w:rPr>
          <w:sz w:val="28"/>
          <w:szCs w:val="28"/>
        </w:rPr>
        <w:t>, из 14</w:t>
      </w:r>
      <w:r w:rsidRPr="00933F8A">
        <w:rPr>
          <w:sz w:val="28"/>
          <w:szCs w:val="28"/>
        </w:rPr>
        <w:t xml:space="preserve"> подписей, сшитых в 1 </w:t>
      </w:r>
      <w:r w:rsidR="00C63B47">
        <w:rPr>
          <w:sz w:val="28"/>
          <w:szCs w:val="28"/>
        </w:rPr>
        <w:t>папке, 5</w:t>
      </w:r>
      <w:r w:rsidRPr="00933F8A">
        <w:rPr>
          <w:sz w:val="28"/>
          <w:szCs w:val="28"/>
        </w:rPr>
        <w:t xml:space="preserve"> подписей были отобраны для проверки.</w:t>
      </w:r>
    </w:p>
    <w:p w:rsidR="00933F8A" w:rsidRPr="003A65DC" w:rsidRDefault="00933F8A" w:rsidP="00933F8A">
      <w:pPr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По результатам проведенной проверки подписей избирателей, представленных в поддержку кандидата в депутаты </w:t>
      </w:r>
      <w:r w:rsidR="00C63B47" w:rsidRPr="003A65DC">
        <w:rPr>
          <w:sz w:val="28"/>
          <w:szCs w:val="28"/>
        </w:rPr>
        <w:t xml:space="preserve">Собрания депутатов </w:t>
      </w:r>
      <w:r w:rsidR="00A04918">
        <w:rPr>
          <w:sz w:val="28"/>
          <w:szCs w:val="28"/>
        </w:rPr>
        <w:t>Елизаветинского</w:t>
      </w:r>
      <w:r w:rsidR="00C63B47" w:rsidRPr="003A65DC">
        <w:rPr>
          <w:sz w:val="28"/>
          <w:szCs w:val="28"/>
        </w:rPr>
        <w:t xml:space="preserve"> сельского поселения шестого созыва по </w:t>
      </w:r>
      <w:r w:rsidR="00A04918">
        <w:rPr>
          <w:sz w:val="28"/>
          <w:szCs w:val="28"/>
        </w:rPr>
        <w:t>Елизаветинскому</w:t>
      </w:r>
      <w:r w:rsidR="00C63B47" w:rsidRPr="003A65DC">
        <w:rPr>
          <w:sz w:val="28"/>
          <w:szCs w:val="28"/>
        </w:rPr>
        <w:t xml:space="preserve"> </w:t>
      </w:r>
      <w:proofErr w:type="spellStart"/>
      <w:r w:rsidR="00C63B47" w:rsidRPr="003A65DC">
        <w:rPr>
          <w:sz w:val="28"/>
          <w:szCs w:val="28"/>
        </w:rPr>
        <w:t>десятимандатному</w:t>
      </w:r>
      <w:proofErr w:type="spellEnd"/>
      <w:r w:rsidR="00C63B47" w:rsidRPr="003A65DC">
        <w:rPr>
          <w:sz w:val="28"/>
          <w:szCs w:val="28"/>
        </w:rPr>
        <w:t xml:space="preserve"> избирательному округу №1</w:t>
      </w:r>
      <w:r w:rsidRPr="003A65DC">
        <w:rPr>
          <w:sz w:val="28"/>
          <w:szCs w:val="28"/>
        </w:rPr>
        <w:t xml:space="preserve">, </w:t>
      </w:r>
      <w:proofErr w:type="spellStart"/>
      <w:r w:rsidR="007553BC" w:rsidRPr="007553BC">
        <w:rPr>
          <w:color w:val="000000"/>
          <w:spacing w:val="-11"/>
          <w:sz w:val="29"/>
          <w:szCs w:val="29"/>
        </w:rPr>
        <w:t>Клих</w:t>
      </w:r>
      <w:proofErr w:type="spellEnd"/>
      <w:r w:rsidR="007553BC" w:rsidRPr="007553BC">
        <w:rPr>
          <w:color w:val="000000"/>
          <w:spacing w:val="-11"/>
          <w:sz w:val="29"/>
          <w:szCs w:val="29"/>
        </w:rPr>
        <w:t xml:space="preserve"> Федора Робертовича</w:t>
      </w:r>
      <w:r w:rsidRPr="003A65DC">
        <w:rPr>
          <w:sz w:val="28"/>
          <w:szCs w:val="28"/>
        </w:rPr>
        <w:t>, установлено, что из 1</w:t>
      </w:r>
      <w:r w:rsidR="00C63B47" w:rsidRPr="003A65DC">
        <w:rPr>
          <w:sz w:val="28"/>
          <w:szCs w:val="28"/>
        </w:rPr>
        <w:t>4</w:t>
      </w:r>
      <w:r w:rsidRPr="003A65DC">
        <w:rPr>
          <w:sz w:val="28"/>
          <w:szCs w:val="28"/>
        </w:rPr>
        <w:t xml:space="preserve"> заявленных подписей избирателей достоверными признаны </w:t>
      </w:r>
      <w:r w:rsidR="00C63B47" w:rsidRPr="003A65DC">
        <w:rPr>
          <w:sz w:val="28"/>
          <w:szCs w:val="28"/>
        </w:rPr>
        <w:t>9</w:t>
      </w:r>
      <w:r w:rsidRPr="003A65DC">
        <w:rPr>
          <w:sz w:val="28"/>
          <w:szCs w:val="28"/>
        </w:rPr>
        <w:t xml:space="preserve"> подписей, недействительными признаны </w:t>
      </w:r>
      <w:r w:rsidR="00C63B47" w:rsidRPr="003A65DC">
        <w:rPr>
          <w:sz w:val="28"/>
          <w:szCs w:val="28"/>
        </w:rPr>
        <w:t xml:space="preserve">5 </w:t>
      </w:r>
      <w:r w:rsidRPr="003A65DC">
        <w:rPr>
          <w:sz w:val="28"/>
          <w:szCs w:val="28"/>
        </w:rPr>
        <w:t>подписей избирателей, в том числе на основании:</w:t>
      </w:r>
    </w:p>
    <w:p w:rsidR="00933F8A" w:rsidRPr="003A65DC" w:rsidRDefault="00933F8A" w:rsidP="00A61F1C">
      <w:pPr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>1) подпункт «</w:t>
      </w:r>
      <w:r w:rsidR="007553BC">
        <w:rPr>
          <w:sz w:val="28"/>
          <w:szCs w:val="28"/>
        </w:rPr>
        <w:t>е</w:t>
      </w:r>
      <w:r w:rsidRPr="003A65DC">
        <w:rPr>
          <w:sz w:val="28"/>
          <w:szCs w:val="28"/>
        </w:rPr>
        <w:t xml:space="preserve">» пункта </w:t>
      </w:r>
      <w:proofErr w:type="gramStart"/>
      <w:r w:rsidR="005F2B84" w:rsidRPr="00933F8A">
        <w:rPr>
          <w:sz w:val="28"/>
          <w:szCs w:val="28"/>
        </w:rPr>
        <w:t>6</w:t>
      </w:r>
      <w:r w:rsidR="005F2B84">
        <w:rPr>
          <w:sz w:val="28"/>
          <w:szCs w:val="28"/>
        </w:rPr>
        <w:t>.4</w:t>
      </w:r>
      <w:r w:rsidR="005F2B84" w:rsidRPr="00933F8A">
        <w:rPr>
          <w:sz w:val="28"/>
          <w:szCs w:val="28"/>
        </w:rPr>
        <w:t xml:space="preserve"> </w:t>
      </w:r>
      <w:r w:rsidRPr="003A65DC">
        <w:rPr>
          <w:sz w:val="28"/>
          <w:szCs w:val="28"/>
        </w:rPr>
        <w:t xml:space="preserve"> статьи</w:t>
      </w:r>
      <w:proofErr w:type="gramEnd"/>
      <w:r w:rsidRPr="003A65DC">
        <w:rPr>
          <w:sz w:val="28"/>
          <w:szCs w:val="28"/>
        </w:rPr>
        <w:t xml:space="preserve"> 38 Федерального закона № 67-ФЗ (</w:t>
      </w:r>
      <w:r w:rsidR="007553BC" w:rsidRPr="007553BC">
        <w:rPr>
          <w:color w:val="000000"/>
          <w:sz w:val="28"/>
          <w:szCs w:val="28"/>
          <w:shd w:val="clear" w:color="auto" w:fill="FFFFFF"/>
        </w:rPr>
        <w:t xml:space="preserve">подписи избирателей, даты внесения которых проставлены избирателями </w:t>
      </w:r>
      <w:proofErr w:type="spellStart"/>
      <w:r w:rsidR="007553BC" w:rsidRPr="007553BC">
        <w:rPr>
          <w:color w:val="000000"/>
          <w:sz w:val="28"/>
          <w:szCs w:val="28"/>
          <w:shd w:val="clear" w:color="auto" w:fill="FFFFFF"/>
        </w:rPr>
        <w:t>несобственноручно</w:t>
      </w:r>
      <w:proofErr w:type="spellEnd"/>
      <w:r w:rsidR="007553BC" w:rsidRPr="007553BC">
        <w:rPr>
          <w:color w:val="000000"/>
          <w:sz w:val="28"/>
          <w:szCs w:val="28"/>
          <w:shd w:val="clear" w:color="auto" w:fill="FFFFFF"/>
        </w:rPr>
        <w:t>, - на основании заключения эксперта, привлеченного к проверке</w:t>
      </w:r>
      <w:r w:rsidR="005F2B84" w:rsidRPr="007553BC">
        <w:rPr>
          <w:color w:val="000000"/>
          <w:sz w:val="28"/>
          <w:szCs w:val="28"/>
          <w:shd w:val="clear" w:color="auto" w:fill="FFFFFF"/>
        </w:rPr>
        <w:t>)</w:t>
      </w:r>
      <w:r w:rsidRPr="007553BC">
        <w:rPr>
          <w:sz w:val="28"/>
          <w:szCs w:val="28"/>
        </w:rPr>
        <w:t>;</w:t>
      </w:r>
    </w:p>
    <w:p w:rsidR="00933F8A" w:rsidRPr="007553BC" w:rsidRDefault="00933F8A" w:rsidP="00933F8A">
      <w:pPr>
        <w:ind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2)  подпункт «</w:t>
      </w:r>
      <w:r w:rsidR="007553BC">
        <w:rPr>
          <w:sz w:val="28"/>
          <w:szCs w:val="28"/>
        </w:rPr>
        <w:t>л</w:t>
      </w:r>
      <w:r w:rsidRPr="00933F8A">
        <w:rPr>
          <w:sz w:val="28"/>
          <w:szCs w:val="28"/>
        </w:rPr>
        <w:t xml:space="preserve">» пункта </w:t>
      </w:r>
      <w:proofErr w:type="gramStart"/>
      <w:r w:rsidR="005F2B84" w:rsidRPr="00933F8A">
        <w:rPr>
          <w:sz w:val="28"/>
          <w:szCs w:val="28"/>
        </w:rPr>
        <w:t>6</w:t>
      </w:r>
      <w:r w:rsidR="005F2B84">
        <w:rPr>
          <w:sz w:val="28"/>
          <w:szCs w:val="28"/>
        </w:rPr>
        <w:t>.4</w:t>
      </w:r>
      <w:r w:rsidR="005F2B84" w:rsidRPr="00933F8A"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 xml:space="preserve"> статьи</w:t>
      </w:r>
      <w:proofErr w:type="gramEnd"/>
      <w:r w:rsidRPr="00933F8A">
        <w:rPr>
          <w:sz w:val="28"/>
          <w:szCs w:val="28"/>
        </w:rPr>
        <w:t xml:space="preserve"> 38 Федерального закона № 67-ФЗ (</w:t>
      </w:r>
      <w:r w:rsidR="007553BC" w:rsidRPr="007553BC">
        <w:rPr>
          <w:color w:val="000000"/>
          <w:sz w:val="28"/>
          <w:szCs w:val="28"/>
          <w:shd w:val="clear" w:color="auto" w:fill="FFFFFF"/>
        </w:rPr>
        <w:t xml:space="preserve">подписи избирателей если фамилия, имя, отчество указаны избирателями </w:t>
      </w:r>
      <w:proofErr w:type="spellStart"/>
      <w:r w:rsidR="00AE6B86">
        <w:rPr>
          <w:color w:val="000000"/>
          <w:sz w:val="28"/>
          <w:szCs w:val="28"/>
          <w:shd w:val="clear" w:color="auto" w:fill="FFFFFF"/>
        </w:rPr>
        <w:t>н</w:t>
      </w:r>
      <w:r w:rsidR="007553BC" w:rsidRPr="007553BC">
        <w:rPr>
          <w:color w:val="000000"/>
          <w:sz w:val="28"/>
          <w:szCs w:val="28"/>
          <w:shd w:val="clear" w:color="auto" w:fill="FFFFFF"/>
        </w:rPr>
        <w:t>есобственноручно</w:t>
      </w:r>
      <w:proofErr w:type="spellEnd"/>
      <w:r w:rsidR="007553BC" w:rsidRPr="007553BC">
        <w:rPr>
          <w:color w:val="000000"/>
          <w:sz w:val="28"/>
          <w:szCs w:val="28"/>
          <w:shd w:val="clear" w:color="auto" w:fill="FFFFFF"/>
        </w:rPr>
        <w:t>, - на основании заключения эксперта, привлеченного к проверке</w:t>
      </w:r>
      <w:r w:rsidRPr="007553BC">
        <w:rPr>
          <w:sz w:val="28"/>
          <w:szCs w:val="28"/>
        </w:rPr>
        <w:t>).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Недостоверных подписей не выявлено.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lastRenderedPageBreak/>
        <w:t>В силу подпункта «д» пункта 24 статьи 38 Федерального закона № 67-ФЗ недостаточное количество достоверных подписей избирателей, представленных для регистрации кандидата, является основанием отказа в регистрации кандидата.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При таких обстоятельствах законных оснований для регистрации </w:t>
      </w:r>
      <w:proofErr w:type="spellStart"/>
      <w:r w:rsidR="00AE6B86" w:rsidRPr="007553BC">
        <w:rPr>
          <w:color w:val="000000"/>
          <w:spacing w:val="-11"/>
          <w:sz w:val="29"/>
          <w:szCs w:val="29"/>
        </w:rPr>
        <w:t>Клих</w:t>
      </w:r>
      <w:proofErr w:type="spellEnd"/>
      <w:r w:rsidR="00AE6B86" w:rsidRPr="007553BC">
        <w:rPr>
          <w:color w:val="000000"/>
          <w:spacing w:val="-11"/>
          <w:sz w:val="29"/>
          <w:szCs w:val="29"/>
        </w:rPr>
        <w:t xml:space="preserve"> Федора Робертовича</w:t>
      </w:r>
      <w:r w:rsidR="00AE6B86" w:rsidRPr="00933F8A"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 xml:space="preserve">кандидатом в депутаты </w:t>
      </w:r>
      <w:r w:rsidR="002B0B9B" w:rsidRPr="00201982">
        <w:rPr>
          <w:color w:val="000000"/>
          <w:sz w:val="28"/>
          <w:szCs w:val="28"/>
        </w:rPr>
        <w:t>Собрания деп</w:t>
      </w:r>
      <w:r w:rsidR="002B0B9B" w:rsidRPr="001C6CA3">
        <w:rPr>
          <w:color w:val="000000"/>
          <w:sz w:val="28"/>
          <w:szCs w:val="28"/>
        </w:rPr>
        <w:t xml:space="preserve">утатов </w:t>
      </w:r>
      <w:r w:rsidR="00A04918">
        <w:rPr>
          <w:color w:val="000000"/>
          <w:sz w:val="28"/>
          <w:szCs w:val="28"/>
        </w:rPr>
        <w:t>Елизаветинского</w:t>
      </w:r>
      <w:r w:rsidR="002B0B9B" w:rsidRPr="001C6CA3">
        <w:rPr>
          <w:color w:val="000000"/>
          <w:sz w:val="28"/>
          <w:szCs w:val="28"/>
        </w:rPr>
        <w:t xml:space="preserve"> сельского поселения </w:t>
      </w:r>
      <w:r w:rsidR="002B0B9B">
        <w:rPr>
          <w:color w:val="000000"/>
          <w:sz w:val="28"/>
          <w:szCs w:val="28"/>
        </w:rPr>
        <w:t>шестого</w:t>
      </w:r>
      <w:r w:rsidR="002B0B9B" w:rsidRPr="001C6CA3">
        <w:rPr>
          <w:color w:val="000000"/>
          <w:sz w:val="28"/>
          <w:szCs w:val="28"/>
        </w:rPr>
        <w:t xml:space="preserve"> созыва по </w:t>
      </w:r>
      <w:r w:rsidR="00A04918">
        <w:rPr>
          <w:color w:val="000000"/>
          <w:sz w:val="28"/>
          <w:szCs w:val="28"/>
        </w:rPr>
        <w:t>Елизаветинскому</w:t>
      </w:r>
      <w:r w:rsidR="002B0B9B" w:rsidRPr="001C6CA3">
        <w:rPr>
          <w:color w:val="000000"/>
          <w:sz w:val="28"/>
          <w:szCs w:val="28"/>
        </w:rPr>
        <w:t xml:space="preserve"> </w:t>
      </w:r>
      <w:proofErr w:type="spellStart"/>
      <w:r w:rsidR="002B0B9B">
        <w:rPr>
          <w:color w:val="000000"/>
          <w:sz w:val="28"/>
          <w:szCs w:val="28"/>
        </w:rPr>
        <w:t>десяти</w:t>
      </w:r>
      <w:r w:rsidR="002B0B9B" w:rsidRPr="001C6CA3">
        <w:rPr>
          <w:color w:val="000000"/>
          <w:sz w:val="28"/>
          <w:szCs w:val="28"/>
        </w:rPr>
        <w:t>мандатному</w:t>
      </w:r>
      <w:proofErr w:type="spellEnd"/>
      <w:r w:rsidR="002B0B9B" w:rsidRPr="001C6CA3">
        <w:rPr>
          <w:color w:val="000000"/>
          <w:sz w:val="28"/>
          <w:szCs w:val="28"/>
        </w:rPr>
        <w:t xml:space="preserve"> избирательному округу №</w:t>
      </w:r>
      <w:r w:rsidR="003A65DC">
        <w:rPr>
          <w:color w:val="000000"/>
          <w:sz w:val="28"/>
          <w:szCs w:val="28"/>
        </w:rPr>
        <w:t xml:space="preserve"> </w:t>
      </w:r>
      <w:r w:rsidR="002B0B9B" w:rsidRPr="001C6CA3">
        <w:rPr>
          <w:color w:val="000000"/>
          <w:sz w:val="28"/>
          <w:szCs w:val="28"/>
        </w:rPr>
        <w:t>1</w:t>
      </w:r>
      <w:r w:rsidR="002B0B9B">
        <w:rPr>
          <w:color w:val="000000"/>
          <w:sz w:val="28"/>
          <w:szCs w:val="28"/>
        </w:rPr>
        <w:t xml:space="preserve"> </w:t>
      </w:r>
      <w:r w:rsidRPr="00933F8A">
        <w:rPr>
          <w:sz w:val="28"/>
          <w:szCs w:val="28"/>
        </w:rPr>
        <w:t>у Комиссии не установлено.</w:t>
      </w:r>
    </w:p>
    <w:p w:rsidR="00933F8A" w:rsidRPr="00CC0F4B" w:rsidRDefault="00933F8A" w:rsidP="00CC0F4B">
      <w:pPr>
        <w:ind w:firstLine="567"/>
        <w:jc w:val="both"/>
        <w:rPr>
          <w:sz w:val="28"/>
          <w:szCs w:val="28"/>
        </w:rPr>
      </w:pPr>
      <w:r w:rsidRPr="00CC0F4B">
        <w:rPr>
          <w:sz w:val="28"/>
          <w:szCs w:val="28"/>
        </w:rPr>
        <w:t xml:space="preserve">Рабочей группой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 выборов депутатов </w:t>
      </w:r>
      <w:r w:rsidR="002B0B9B" w:rsidRPr="00CC0F4B">
        <w:rPr>
          <w:sz w:val="28"/>
          <w:szCs w:val="28"/>
        </w:rPr>
        <w:t>п</w:t>
      </w:r>
      <w:r w:rsidRPr="00CC0F4B">
        <w:rPr>
          <w:sz w:val="28"/>
          <w:szCs w:val="28"/>
        </w:rPr>
        <w:t>редставительных органов сельских поселений Азовского района шестого созыва, рекомендовано Территориальной избирательной комиссии Азовского района</w:t>
      </w:r>
      <w:r w:rsidR="002B0B9B" w:rsidRPr="00CC0F4B">
        <w:rPr>
          <w:sz w:val="28"/>
          <w:szCs w:val="28"/>
        </w:rPr>
        <w:t xml:space="preserve"> </w:t>
      </w:r>
      <w:r w:rsidRPr="00CC0F4B">
        <w:rPr>
          <w:sz w:val="28"/>
          <w:szCs w:val="28"/>
        </w:rPr>
        <w:t xml:space="preserve">Ростовской области отказать в регистрации кандидата в депутаты </w:t>
      </w:r>
      <w:r w:rsidR="002B0B9B" w:rsidRPr="00CC0F4B">
        <w:rPr>
          <w:color w:val="000000"/>
          <w:sz w:val="28"/>
          <w:szCs w:val="28"/>
        </w:rPr>
        <w:t xml:space="preserve">Собрания депутатов </w:t>
      </w:r>
      <w:r w:rsidR="00A04918">
        <w:rPr>
          <w:color w:val="000000"/>
          <w:sz w:val="28"/>
          <w:szCs w:val="28"/>
        </w:rPr>
        <w:t>Елизаветинского</w:t>
      </w:r>
      <w:r w:rsidR="002B0B9B" w:rsidRPr="00CC0F4B">
        <w:rPr>
          <w:color w:val="000000"/>
          <w:sz w:val="28"/>
          <w:szCs w:val="28"/>
        </w:rPr>
        <w:t xml:space="preserve"> сельского поселения шестого созыва по </w:t>
      </w:r>
      <w:r w:rsidR="00A04918">
        <w:rPr>
          <w:color w:val="000000"/>
          <w:sz w:val="28"/>
          <w:szCs w:val="28"/>
        </w:rPr>
        <w:t>Елизаветинскому</w:t>
      </w:r>
      <w:r w:rsidR="002B0B9B" w:rsidRPr="00CC0F4B">
        <w:rPr>
          <w:color w:val="000000"/>
          <w:sz w:val="28"/>
          <w:szCs w:val="28"/>
        </w:rPr>
        <w:t xml:space="preserve"> </w:t>
      </w:r>
      <w:proofErr w:type="spellStart"/>
      <w:r w:rsidR="002B0B9B" w:rsidRPr="00CC0F4B">
        <w:rPr>
          <w:color w:val="000000"/>
          <w:sz w:val="28"/>
          <w:szCs w:val="28"/>
        </w:rPr>
        <w:t>десятимандатному</w:t>
      </w:r>
      <w:proofErr w:type="spellEnd"/>
      <w:r w:rsidR="002B0B9B" w:rsidRPr="00CC0F4B">
        <w:rPr>
          <w:color w:val="000000"/>
          <w:sz w:val="28"/>
          <w:szCs w:val="28"/>
        </w:rPr>
        <w:t xml:space="preserve"> избирательному округу №1 </w:t>
      </w:r>
      <w:proofErr w:type="spellStart"/>
      <w:r w:rsidR="00AE6B86" w:rsidRPr="007553BC">
        <w:rPr>
          <w:color w:val="000000"/>
          <w:spacing w:val="-11"/>
          <w:sz w:val="29"/>
          <w:szCs w:val="29"/>
        </w:rPr>
        <w:t>Клих</w:t>
      </w:r>
      <w:proofErr w:type="spellEnd"/>
      <w:r w:rsidR="00AE6B86" w:rsidRPr="007553BC">
        <w:rPr>
          <w:color w:val="000000"/>
          <w:spacing w:val="-11"/>
          <w:sz w:val="29"/>
          <w:szCs w:val="29"/>
        </w:rPr>
        <w:t xml:space="preserve"> Федора Робертовича</w:t>
      </w:r>
      <w:r w:rsidRPr="00CC0F4B">
        <w:rPr>
          <w:sz w:val="28"/>
          <w:szCs w:val="28"/>
        </w:rPr>
        <w:t xml:space="preserve">, выдвинутого в порядке самовыдвижения. </w:t>
      </w:r>
    </w:p>
    <w:p w:rsidR="00933F8A" w:rsidRPr="003A65DC" w:rsidRDefault="00933F8A" w:rsidP="003A65DC">
      <w:pPr>
        <w:ind w:firstLine="567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На основании вышеизложенного, руководствуясь статьей 38 Федерального закона № 67-ФЗ, статьями 16, 33 Областного закона, 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Default="00F32C2F" w:rsidP="00AE6B86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proofErr w:type="spellStart"/>
      <w:r w:rsidR="00AE6B86" w:rsidRPr="007553BC">
        <w:rPr>
          <w:color w:val="000000"/>
          <w:spacing w:val="-11"/>
          <w:sz w:val="29"/>
          <w:szCs w:val="29"/>
        </w:rPr>
        <w:t>Клих</w:t>
      </w:r>
      <w:proofErr w:type="spellEnd"/>
      <w:r w:rsidR="00AE6B86" w:rsidRPr="007553BC">
        <w:rPr>
          <w:color w:val="000000"/>
          <w:spacing w:val="-11"/>
          <w:sz w:val="29"/>
          <w:szCs w:val="29"/>
        </w:rPr>
        <w:t xml:space="preserve"> Федор</w:t>
      </w:r>
      <w:r w:rsidR="00AE6B86">
        <w:rPr>
          <w:color w:val="000000"/>
          <w:spacing w:val="-11"/>
          <w:sz w:val="29"/>
          <w:szCs w:val="29"/>
        </w:rPr>
        <w:t>у</w:t>
      </w:r>
      <w:r w:rsidR="00AE6B86" w:rsidRPr="007553BC">
        <w:rPr>
          <w:color w:val="000000"/>
          <w:spacing w:val="-11"/>
          <w:sz w:val="29"/>
          <w:szCs w:val="29"/>
        </w:rPr>
        <w:t xml:space="preserve"> Робертович</w:t>
      </w:r>
      <w:r w:rsidR="00AE6B86">
        <w:rPr>
          <w:color w:val="000000"/>
          <w:spacing w:val="-11"/>
          <w:sz w:val="29"/>
          <w:szCs w:val="29"/>
        </w:rPr>
        <w:t>у</w:t>
      </w:r>
      <w:r w:rsidR="001849D6" w:rsidRPr="003E2E23">
        <w:rPr>
          <w:color w:val="000000"/>
          <w:sz w:val="28"/>
          <w:szCs w:val="28"/>
        </w:rPr>
        <w:t xml:space="preserve">, </w:t>
      </w:r>
      <w:r w:rsidR="0007390F" w:rsidRPr="003E2E23">
        <w:rPr>
          <w:color w:val="000000"/>
          <w:sz w:val="28"/>
          <w:szCs w:val="28"/>
        </w:rPr>
        <w:t>19</w:t>
      </w:r>
      <w:r w:rsidR="00AE6B86">
        <w:rPr>
          <w:color w:val="000000"/>
          <w:sz w:val="28"/>
          <w:szCs w:val="28"/>
        </w:rPr>
        <w:t>70</w:t>
      </w:r>
      <w:r w:rsidR="001849D6" w:rsidRPr="003E2E2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80CD6">
        <w:rPr>
          <w:color w:val="000000"/>
          <w:sz w:val="28"/>
          <w:szCs w:val="28"/>
        </w:rPr>
        <w:t>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A04918">
        <w:rPr>
          <w:color w:val="000000"/>
          <w:sz w:val="28"/>
          <w:szCs w:val="28"/>
        </w:rPr>
        <w:t>Елизаветинского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A04918">
        <w:rPr>
          <w:color w:val="000000"/>
          <w:sz w:val="28"/>
          <w:szCs w:val="28"/>
        </w:rPr>
        <w:t>Елизаветинскому</w:t>
      </w:r>
      <w:r w:rsidR="00A71838" w:rsidRPr="001C6CA3">
        <w:rPr>
          <w:color w:val="000000"/>
          <w:sz w:val="28"/>
          <w:szCs w:val="28"/>
        </w:rPr>
        <w:t xml:space="preserve"> </w:t>
      </w:r>
      <w:proofErr w:type="spellStart"/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</w:t>
      </w:r>
      <w:proofErr w:type="spellEnd"/>
      <w:r w:rsidRPr="001C6CA3">
        <w:rPr>
          <w:color w:val="000000"/>
          <w:sz w:val="28"/>
          <w:szCs w:val="28"/>
        </w:rPr>
        <w:t xml:space="preserve">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B0B9B" w:rsidRPr="005A5C70" w:rsidRDefault="005A5C70" w:rsidP="00AE6B86">
      <w:pPr>
        <w:tabs>
          <w:tab w:val="left" w:pos="3810"/>
        </w:tabs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отказа в регистрации </w:t>
      </w:r>
      <w:r w:rsidR="00AE6B86">
        <w:rPr>
          <w:sz w:val="28"/>
          <w:szCs w:val="28"/>
        </w:rPr>
        <w:t>12</w:t>
      </w:r>
      <w:r w:rsidRPr="005A5C70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5A5C70">
        <w:rPr>
          <w:sz w:val="28"/>
          <w:szCs w:val="28"/>
        </w:rPr>
        <w:t xml:space="preserve">, время отказа в регистрации </w:t>
      </w:r>
      <w:r w:rsidR="006E0A09">
        <w:rPr>
          <w:sz w:val="28"/>
          <w:szCs w:val="28"/>
        </w:rPr>
        <w:t>15 </w:t>
      </w:r>
      <w:r w:rsidRPr="005A5C70">
        <w:rPr>
          <w:sz w:val="28"/>
          <w:szCs w:val="28"/>
        </w:rPr>
        <w:t xml:space="preserve">часов </w:t>
      </w:r>
      <w:r w:rsidR="006E0A09">
        <w:rPr>
          <w:sz w:val="28"/>
          <w:szCs w:val="28"/>
        </w:rPr>
        <w:t>41</w:t>
      </w:r>
      <w:r w:rsidR="00AE6B86">
        <w:rPr>
          <w:sz w:val="28"/>
          <w:szCs w:val="28"/>
        </w:rPr>
        <w:t xml:space="preserve"> </w:t>
      </w:r>
      <w:r w:rsidRPr="005A5C70">
        <w:rPr>
          <w:sz w:val="28"/>
          <w:szCs w:val="28"/>
        </w:rPr>
        <w:t>минут.</w:t>
      </w:r>
    </w:p>
    <w:p w:rsidR="00FA1F0F" w:rsidRDefault="00F32C2F" w:rsidP="00AE6B86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>Секретарю комиссии К.М</w:t>
      </w:r>
      <w:r w:rsidR="00276AEC" w:rsidRPr="003E2E23">
        <w:rPr>
          <w:color w:val="000000"/>
          <w:sz w:val="28"/>
          <w:szCs w:val="28"/>
        </w:rPr>
        <w:t xml:space="preserve">. Бабич выдать </w:t>
      </w:r>
      <w:proofErr w:type="spellStart"/>
      <w:r w:rsidR="00AE6B86" w:rsidRPr="007553BC">
        <w:rPr>
          <w:color w:val="000000"/>
          <w:spacing w:val="-11"/>
          <w:sz w:val="29"/>
          <w:szCs w:val="29"/>
        </w:rPr>
        <w:t>Клих</w:t>
      </w:r>
      <w:proofErr w:type="spellEnd"/>
      <w:r w:rsidR="00AE6B86" w:rsidRPr="007553BC">
        <w:rPr>
          <w:color w:val="000000"/>
          <w:spacing w:val="-11"/>
          <w:sz w:val="29"/>
          <w:szCs w:val="29"/>
        </w:rPr>
        <w:t xml:space="preserve"> Федор</w:t>
      </w:r>
      <w:r w:rsidR="00AE6B86">
        <w:rPr>
          <w:color w:val="000000"/>
          <w:spacing w:val="-11"/>
          <w:sz w:val="29"/>
          <w:szCs w:val="29"/>
        </w:rPr>
        <w:t>у</w:t>
      </w:r>
      <w:r w:rsidR="00AE6B86" w:rsidRPr="007553BC">
        <w:rPr>
          <w:color w:val="000000"/>
          <w:spacing w:val="-11"/>
          <w:sz w:val="29"/>
          <w:szCs w:val="29"/>
        </w:rPr>
        <w:t xml:space="preserve"> Робертович</w:t>
      </w:r>
      <w:r w:rsidR="00AE6B86">
        <w:rPr>
          <w:color w:val="000000"/>
          <w:spacing w:val="-11"/>
          <w:sz w:val="29"/>
          <w:szCs w:val="29"/>
        </w:rPr>
        <w:t>у</w:t>
      </w:r>
      <w:r w:rsidR="003E2E23" w:rsidRPr="003E2E23">
        <w:rPr>
          <w:color w:val="000000"/>
          <w:sz w:val="28"/>
          <w:szCs w:val="28"/>
        </w:rPr>
        <w:t xml:space="preserve"> </w:t>
      </w:r>
      <w:r w:rsidR="00276AEC" w:rsidRPr="003E2E23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2B0B9B" w:rsidRDefault="002B0B9B" w:rsidP="00AE6B86">
      <w:pPr>
        <w:pStyle w:val="a6"/>
        <w:spacing w:before="0"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427F0" w:rsidRDefault="002B0B9B" w:rsidP="00AE6B86">
      <w:pPr>
        <w:pStyle w:val="a6"/>
        <w:spacing w:before="0"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Контроль за исполнением настоящего постановления возл</w:t>
      </w:r>
      <w:r w:rsidR="00F672DB">
        <w:rPr>
          <w:b w:val="0"/>
          <w:spacing w:val="0"/>
          <w:sz w:val="28"/>
        </w:rPr>
        <w:t xml:space="preserve">ожить на председателя комиссии </w:t>
      </w:r>
      <w:r>
        <w:rPr>
          <w:b w:val="0"/>
          <w:spacing w:val="0"/>
          <w:sz w:val="28"/>
        </w:rPr>
        <w:t>Е.Г. Пшеничную.</w:t>
      </w: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3B695C" w:rsidRPr="005B061F" w:rsidRDefault="003B695C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3B695C" w:rsidRPr="005B061F" w:rsidSect="005F2B84">
          <w:pgSz w:w="11909" w:h="16834"/>
          <w:pgMar w:top="1135" w:right="569" w:bottom="1135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63598"/>
    <w:rsid w:val="00063945"/>
    <w:rsid w:val="000706BD"/>
    <w:rsid w:val="0007390F"/>
    <w:rsid w:val="00080CD6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52BB1"/>
    <w:rsid w:val="00276AEC"/>
    <w:rsid w:val="002B0B9B"/>
    <w:rsid w:val="003A65DC"/>
    <w:rsid w:val="003B695C"/>
    <w:rsid w:val="003D5B18"/>
    <w:rsid w:val="003E2E23"/>
    <w:rsid w:val="004356C4"/>
    <w:rsid w:val="004A0E6B"/>
    <w:rsid w:val="004A490C"/>
    <w:rsid w:val="00522018"/>
    <w:rsid w:val="005427F0"/>
    <w:rsid w:val="00545B61"/>
    <w:rsid w:val="005A247D"/>
    <w:rsid w:val="005A5C70"/>
    <w:rsid w:val="005E3636"/>
    <w:rsid w:val="005F2B84"/>
    <w:rsid w:val="00660264"/>
    <w:rsid w:val="006C61BA"/>
    <w:rsid w:val="006E0A09"/>
    <w:rsid w:val="006E3BDF"/>
    <w:rsid w:val="00704454"/>
    <w:rsid w:val="00752A36"/>
    <w:rsid w:val="007553BC"/>
    <w:rsid w:val="00774F4E"/>
    <w:rsid w:val="00855ADA"/>
    <w:rsid w:val="008A03E1"/>
    <w:rsid w:val="00933F8A"/>
    <w:rsid w:val="00993C24"/>
    <w:rsid w:val="009B1A3D"/>
    <w:rsid w:val="009B47BC"/>
    <w:rsid w:val="009F68B1"/>
    <w:rsid w:val="00A01347"/>
    <w:rsid w:val="00A04918"/>
    <w:rsid w:val="00A61F1C"/>
    <w:rsid w:val="00A6792A"/>
    <w:rsid w:val="00A71838"/>
    <w:rsid w:val="00A8388D"/>
    <w:rsid w:val="00A855A5"/>
    <w:rsid w:val="00AE6B86"/>
    <w:rsid w:val="00AF0CBA"/>
    <w:rsid w:val="00B2030B"/>
    <w:rsid w:val="00B65905"/>
    <w:rsid w:val="00B921AB"/>
    <w:rsid w:val="00BA4647"/>
    <w:rsid w:val="00BD231A"/>
    <w:rsid w:val="00C10B13"/>
    <w:rsid w:val="00C30FEC"/>
    <w:rsid w:val="00C63B47"/>
    <w:rsid w:val="00CA65F8"/>
    <w:rsid w:val="00CB4FC6"/>
    <w:rsid w:val="00CC0F4B"/>
    <w:rsid w:val="00CE24A0"/>
    <w:rsid w:val="00D97DBF"/>
    <w:rsid w:val="00DA4B51"/>
    <w:rsid w:val="00E27B7C"/>
    <w:rsid w:val="00E34AD0"/>
    <w:rsid w:val="00E465D9"/>
    <w:rsid w:val="00E546EC"/>
    <w:rsid w:val="00E91EE5"/>
    <w:rsid w:val="00EB3D86"/>
    <w:rsid w:val="00F32C2F"/>
    <w:rsid w:val="00F66F21"/>
    <w:rsid w:val="00F672DB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21579"/>
  <w15:docId w15:val="{F291ECCA-9BC2-4460-AFEB-76BFAC1F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61F1C"/>
    <w:rPr>
      <w:color w:val="0000FF"/>
      <w:u w:val="single"/>
    </w:rPr>
  </w:style>
  <w:style w:type="paragraph" w:styleId="a6">
    <w:name w:val="Body Text"/>
    <w:basedOn w:val="a"/>
    <w:link w:val="a7"/>
    <w:rsid w:val="002B0B9B"/>
    <w:pPr>
      <w:widowControl/>
      <w:autoSpaceDE/>
      <w:autoSpaceDN/>
      <w:adjustRightInd/>
      <w:spacing w:before="240" w:after="120"/>
      <w:ind w:right="1133"/>
      <w:jc w:val="center"/>
    </w:pPr>
    <w:rPr>
      <w:b/>
      <w:color w:val="000000"/>
      <w:spacing w:val="40"/>
      <w:sz w:val="32"/>
    </w:rPr>
  </w:style>
  <w:style w:type="character" w:customStyle="1" w:styleId="a7">
    <w:name w:val="Основной текст Знак"/>
    <w:basedOn w:val="a0"/>
    <w:link w:val="a6"/>
    <w:rsid w:val="002B0B9B"/>
    <w:rPr>
      <w:rFonts w:ascii="Times New Roman" w:eastAsia="Times New Roman" w:hAnsi="Times New Roman" w:cs="Times New Roman"/>
      <w:b/>
      <w:color w:val="000000"/>
      <w:spacing w:val="40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2B0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A42D29BD1C6BE90F5E8ECAD5F5D3DAFEDFC4CA943C4D99D264DD9E90DA7AF5DBC9C307C25E13AD0B3XAJ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ТИК</cp:lastModifiedBy>
  <cp:revision>5</cp:revision>
  <cp:lastPrinted>2026-08-13T06:41:00Z</cp:lastPrinted>
  <dcterms:created xsi:type="dcterms:W3CDTF">2026-08-09T19:31:00Z</dcterms:created>
  <dcterms:modified xsi:type="dcterms:W3CDTF">2026-08-13T06:41:00Z</dcterms:modified>
</cp:coreProperties>
</file>