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AF114C" w:rsidRDefault="00C6479D" w:rsidP="00AF114C">
      <w:pPr>
        <w:pStyle w:val="1"/>
        <w:rPr>
          <w:b/>
        </w:rPr>
      </w:pPr>
      <w:r w:rsidRPr="00AF114C">
        <w:rPr>
          <w:b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25"/>
        <w:gridCol w:w="3147"/>
        <w:gridCol w:w="3016"/>
      </w:tblGrid>
      <w:tr w:rsidR="00C6479D" w:rsidRPr="005263B1" w:rsidTr="005263B1">
        <w:tc>
          <w:tcPr>
            <w:tcW w:w="3384" w:type="dxa"/>
          </w:tcPr>
          <w:p w:rsidR="00C6479D" w:rsidRPr="00785A3C" w:rsidRDefault="00CE02E0" w:rsidP="00CE02E0">
            <w:pPr>
              <w:jc w:val="center"/>
              <w:rPr>
                <w:sz w:val="28"/>
              </w:rPr>
            </w:pPr>
            <w:r>
              <w:rPr>
                <w:sz w:val="28"/>
              </w:rPr>
              <w:t>7 сентября</w:t>
            </w:r>
            <w:r w:rsidR="000F5C12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>
              <w:rPr>
                <w:sz w:val="28"/>
              </w:rPr>
              <w:t>6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Default="000F5C12" w:rsidP="00CC6280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</w:t>
            </w:r>
            <w:r w:rsidR="00640572">
              <w:rPr>
                <w:sz w:val="28"/>
              </w:rPr>
              <w:t>№</w:t>
            </w:r>
            <w:r w:rsidR="00CA5202">
              <w:rPr>
                <w:sz w:val="28"/>
              </w:rPr>
              <w:t xml:space="preserve"> </w:t>
            </w:r>
            <w:r w:rsidR="00CE02E0">
              <w:rPr>
                <w:sz w:val="28"/>
              </w:rPr>
              <w:t>31-</w:t>
            </w:r>
            <w:r w:rsidR="00207EFC">
              <w:rPr>
                <w:sz w:val="28"/>
              </w:rPr>
              <w:t>4</w:t>
            </w:r>
          </w:p>
          <w:p w:rsidR="00CC6280" w:rsidRPr="00785A3C" w:rsidRDefault="00CC6280" w:rsidP="00CC6280">
            <w:pPr>
              <w:jc w:val="center"/>
              <w:rPr>
                <w:sz w:val="28"/>
              </w:rPr>
            </w:pP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606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7513"/>
        <w:gridCol w:w="1276"/>
      </w:tblGrid>
      <w:tr w:rsidR="006B7F60" w:rsidRPr="005263B1" w:rsidTr="0054604D">
        <w:trPr>
          <w:trHeight w:val="761"/>
        </w:trPr>
        <w:tc>
          <w:tcPr>
            <w:tcW w:w="817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7513" w:type="dxa"/>
          </w:tcPr>
          <w:p w:rsidR="0070460C" w:rsidRPr="00EC6B66" w:rsidRDefault="00EC6B66" w:rsidP="007449C2">
            <w:pPr>
              <w:pStyle w:val="ConsNonformat"/>
              <w:widowControl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>О внесении изменения в постановление Территориальной избирательно</w:t>
            </w:r>
            <w:r w:rsidR="0086482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й комиссии Азовского района от </w:t>
            </w:r>
            <w:r w:rsidR="00CE02E0">
              <w:rPr>
                <w:rFonts w:ascii="Times New Roman" w:hAnsi="Times New Roman"/>
                <w:b/>
                <w:bCs/>
                <w:sz w:val="28"/>
                <w:szCs w:val="28"/>
              </w:rPr>
              <w:t>22.05</w:t>
            </w:r>
            <w:r w:rsidR="00864828">
              <w:rPr>
                <w:rFonts w:ascii="Times New Roman" w:hAnsi="Times New Roman"/>
                <w:b/>
                <w:bCs/>
                <w:sz w:val="28"/>
                <w:szCs w:val="28"/>
              </w:rPr>
              <w:t>.202</w:t>
            </w:r>
            <w:r w:rsidR="00CE02E0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№ </w:t>
            </w:r>
            <w:r w:rsidR="00CE02E0">
              <w:rPr>
                <w:rFonts w:ascii="Times New Roman" w:hAnsi="Times New Roman"/>
                <w:b/>
                <w:bCs/>
                <w:sz w:val="28"/>
                <w:szCs w:val="28"/>
              </w:rPr>
              <w:t>6-3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  <w:p w:rsidR="006B7F60" w:rsidRPr="00357D19" w:rsidRDefault="006B7F60" w:rsidP="0070460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B7F60" w:rsidRPr="005263B1" w:rsidRDefault="006B7F60" w:rsidP="00B02C14">
            <w:pPr>
              <w:rPr>
                <w:sz w:val="28"/>
              </w:rPr>
            </w:pPr>
            <w:bookmarkStart w:id="0" w:name="_GoBack"/>
            <w:bookmarkEnd w:id="0"/>
          </w:p>
        </w:tc>
      </w:tr>
    </w:tbl>
    <w:p w:rsidR="00543E19" w:rsidRPr="00543E19" w:rsidRDefault="00EC6B66" w:rsidP="00543E19">
      <w:pPr>
        <w:ind w:firstLine="567"/>
        <w:jc w:val="both"/>
        <w:rPr>
          <w:sz w:val="28"/>
          <w:szCs w:val="28"/>
        </w:rPr>
      </w:pPr>
      <w:r w:rsidRPr="00EC6B66">
        <w:rPr>
          <w:sz w:val="28"/>
          <w:szCs w:val="28"/>
        </w:rPr>
        <w:t xml:space="preserve">В связи </w:t>
      </w:r>
      <w:r w:rsidR="00864828" w:rsidRPr="00864828">
        <w:rPr>
          <w:sz w:val="28"/>
          <w:szCs w:val="28"/>
        </w:rPr>
        <w:t>прекращен</w:t>
      </w:r>
      <w:r w:rsidR="00864828">
        <w:rPr>
          <w:sz w:val="28"/>
          <w:szCs w:val="28"/>
        </w:rPr>
        <w:t>ием</w:t>
      </w:r>
      <w:r w:rsidR="00864828" w:rsidRPr="00864828">
        <w:rPr>
          <w:sz w:val="28"/>
          <w:szCs w:val="28"/>
        </w:rPr>
        <w:t xml:space="preserve"> полномочи</w:t>
      </w:r>
      <w:r w:rsidR="00864828">
        <w:rPr>
          <w:sz w:val="28"/>
          <w:szCs w:val="28"/>
        </w:rPr>
        <w:t>й</w:t>
      </w:r>
      <w:r w:rsidR="00864828" w:rsidRPr="00864828">
        <w:rPr>
          <w:sz w:val="28"/>
          <w:szCs w:val="28"/>
        </w:rPr>
        <w:t xml:space="preserve"> члена Территориальной избирательной комиссии Азовского района Ростовской области с правом решающего голоса </w:t>
      </w:r>
      <w:r w:rsidR="00CE02E0">
        <w:rPr>
          <w:sz w:val="28"/>
          <w:szCs w:val="28"/>
        </w:rPr>
        <w:t>Голубева Юрия Михайловича</w:t>
      </w:r>
      <w:r w:rsidR="00864828">
        <w:rPr>
          <w:sz w:val="28"/>
          <w:szCs w:val="28"/>
        </w:rPr>
        <w:t xml:space="preserve"> (постановление Избирательной комиссии Ростовской области от </w:t>
      </w:r>
      <w:r w:rsidR="00CE02E0">
        <w:rPr>
          <w:sz w:val="28"/>
          <w:szCs w:val="28"/>
        </w:rPr>
        <w:t>03.09</w:t>
      </w:r>
      <w:r w:rsidR="00864828">
        <w:rPr>
          <w:sz w:val="28"/>
          <w:szCs w:val="28"/>
        </w:rPr>
        <w:t>.202</w:t>
      </w:r>
      <w:r w:rsidR="00CE02E0">
        <w:rPr>
          <w:sz w:val="28"/>
          <w:szCs w:val="28"/>
        </w:rPr>
        <w:t>6</w:t>
      </w:r>
      <w:r w:rsidR="00864828">
        <w:rPr>
          <w:sz w:val="28"/>
          <w:szCs w:val="28"/>
        </w:rPr>
        <w:t xml:space="preserve"> № </w:t>
      </w:r>
      <w:r w:rsidR="00CE02E0">
        <w:rPr>
          <w:sz w:val="28"/>
          <w:szCs w:val="28"/>
        </w:rPr>
        <w:t>175-3</w:t>
      </w:r>
      <w:r w:rsidR="00864828">
        <w:rPr>
          <w:sz w:val="28"/>
          <w:szCs w:val="28"/>
        </w:rPr>
        <w:t>),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864828" w:rsidRDefault="00864828" w:rsidP="00CB30EC">
      <w:pPr>
        <w:ind w:left="426"/>
        <w:jc w:val="center"/>
        <w:rPr>
          <w:b/>
          <w:sz w:val="28"/>
          <w:szCs w:val="28"/>
        </w:rPr>
      </w:pPr>
    </w:p>
    <w:p w:rsidR="00864828" w:rsidRDefault="00864828" w:rsidP="00864828">
      <w:pPr>
        <w:tabs>
          <w:tab w:val="left" w:pos="0"/>
          <w:tab w:val="left" w:pos="1134"/>
        </w:tabs>
        <w:spacing w:line="336" w:lineRule="auto"/>
        <w:ind w:firstLine="709"/>
        <w:jc w:val="both"/>
        <w:rPr>
          <w:sz w:val="28"/>
          <w:szCs w:val="28"/>
        </w:rPr>
      </w:pPr>
      <w:r w:rsidRPr="00206471">
        <w:rPr>
          <w:sz w:val="28"/>
        </w:rPr>
        <w:t>1. </w:t>
      </w:r>
      <w:r w:rsidR="007449C2" w:rsidRPr="00206471">
        <w:rPr>
          <w:sz w:val="28"/>
        </w:rPr>
        <w:t>В приложении</w:t>
      </w:r>
      <w:r w:rsidR="007449C2">
        <w:rPr>
          <w:sz w:val="28"/>
        </w:rPr>
        <w:t xml:space="preserve"> </w:t>
      </w:r>
      <w:r w:rsidR="007449C2" w:rsidRPr="00206471">
        <w:rPr>
          <w:sz w:val="28"/>
        </w:rPr>
        <w:t xml:space="preserve">к постановлению </w:t>
      </w:r>
      <w:r w:rsidR="007449C2" w:rsidRPr="007449C2">
        <w:rPr>
          <w:bCs/>
          <w:sz w:val="28"/>
          <w:szCs w:val="28"/>
        </w:rPr>
        <w:t>Территориальной избирательной комиссии Азовского района</w:t>
      </w:r>
      <w:r w:rsidR="007449C2">
        <w:rPr>
          <w:bCs/>
          <w:sz w:val="28"/>
          <w:szCs w:val="28"/>
        </w:rPr>
        <w:t xml:space="preserve"> Ростовской области</w:t>
      </w:r>
      <w:r w:rsidR="007449C2" w:rsidRPr="007449C2">
        <w:rPr>
          <w:bCs/>
          <w:sz w:val="28"/>
          <w:szCs w:val="28"/>
        </w:rPr>
        <w:t xml:space="preserve"> от </w:t>
      </w:r>
      <w:r w:rsidR="00CE02E0">
        <w:rPr>
          <w:bCs/>
          <w:sz w:val="28"/>
          <w:szCs w:val="28"/>
        </w:rPr>
        <w:t>22.05.2026</w:t>
      </w:r>
      <w:r w:rsidR="007449C2" w:rsidRPr="007449C2">
        <w:rPr>
          <w:bCs/>
          <w:sz w:val="28"/>
          <w:szCs w:val="28"/>
        </w:rPr>
        <w:t xml:space="preserve"> № </w:t>
      </w:r>
      <w:r w:rsidR="00CE02E0">
        <w:rPr>
          <w:bCs/>
          <w:sz w:val="28"/>
          <w:szCs w:val="28"/>
        </w:rPr>
        <w:t>6-3</w:t>
      </w:r>
      <w:r w:rsidR="007449C2" w:rsidRPr="007449C2">
        <w:rPr>
          <w:bCs/>
          <w:sz w:val="28"/>
          <w:szCs w:val="28"/>
        </w:rPr>
        <w:t xml:space="preserve"> «</w:t>
      </w:r>
      <w:r w:rsidR="00CE02E0" w:rsidRPr="00CE02E0">
        <w:rPr>
          <w:bCs/>
          <w:sz w:val="28"/>
          <w:szCs w:val="28"/>
        </w:rPr>
        <w:t xml:space="preserve">О формировании состава Рабочей группы </w:t>
      </w:r>
      <w:r w:rsidR="00CE02E0" w:rsidRPr="00CE02E0">
        <w:rPr>
          <w:color w:val="000000"/>
          <w:sz w:val="28"/>
          <w:szCs w:val="28"/>
        </w:rPr>
        <w:t>при Территориальной избирательной комиссии Азовского района по реализации избирательных прав граждан Российской Федерации с ограниченными физическими возможностями</w:t>
      </w:r>
      <w:r w:rsidR="007449C2" w:rsidRPr="007449C2">
        <w:rPr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</w:t>
      </w:r>
      <w:r w:rsidR="007449C2">
        <w:rPr>
          <w:bCs/>
          <w:sz w:val="28"/>
          <w:szCs w:val="28"/>
        </w:rPr>
        <w:t>с</w:t>
      </w:r>
      <w:r w:rsidR="007449C2" w:rsidRPr="007449C2">
        <w:rPr>
          <w:bCs/>
          <w:sz w:val="28"/>
          <w:szCs w:val="28"/>
        </w:rPr>
        <w:t>остав ч</w:t>
      </w:r>
      <w:r w:rsidR="007449C2">
        <w:rPr>
          <w:bCs/>
          <w:sz w:val="28"/>
          <w:szCs w:val="28"/>
        </w:rPr>
        <w:t xml:space="preserve">ленов рабочей группы </w:t>
      </w:r>
      <w:r>
        <w:rPr>
          <w:sz w:val="28"/>
          <w:szCs w:val="28"/>
        </w:rPr>
        <w:t>изложить в следующей редакции:</w:t>
      </w:r>
    </w:p>
    <w:p w:rsidR="00CE02E0" w:rsidRPr="00634481" w:rsidRDefault="00864828" w:rsidP="00CE02E0">
      <w:pPr>
        <w:pStyle w:val="ad"/>
        <w:numPr>
          <w:ilvl w:val="0"/>
          <w:numId w:val="27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7449C2">
        <w:rPr>
          <w:sz w:val="28"/>
        </w:rPr>
        <w:t>«</w:t>
      </w:r>
      <w:r w:rsidR="00CE02E0" w:rsidRPr="00634481">
        <w:rPr>
          <w:sz w:val="28"/>
          <w:szCs w:val="28"/>
        </w:rPr>
        <w:t xml:space="preserve">Потапова Галина Васильевна – руководитель рабочей группы, </w:t>
      </w:r>
      <w:r w:rsidR="00CE02E0">
        <w:rPr>
          <w:sz w:val="28"/>
          <w:szCs w:val="28"/>
        </w:rPr>
        <w:t>член</w:t>
      </w:r>
      <w:r w:rsidR="00CE02E0" w:rsidRPr="00634481">
        <w:rPr>
          <w:sz w:val="28"/>
          <w:szCs w:val="28"/>
        </w:rPr>
        <w:t xml:space="preserve"> ТИК Азовского района.</w:t>
      </w:r>
    </w:p>
    <w:p w:rsidR="00CE02E0" w:rsidRPr="00634481" w:rsidRDefault="00CE02E0" w:rsidP="00CE02E0">
      <w:pPr>
        <w:pStyle w:val="ad"/>
        <w:spacing w:line="360" w:lineRule="auto"/>
        <w:jc w:val="center"/>
        <w:rPr>
          <w:sz w:val="28"/>
          <w:szCs w:val="28"/>
        </w:rPr>
      </w:pPr>
      <w:r w:rsidRPr="00634481">
        <w:rPr>
          <w:sz w:val="28"/>
          <w:szCs w:val="28"/>
        </w:rPr>
        <w:t>Члены рабочей группы:</w:t>
      </w:r>
    </w:p>
    <w:p w:rsidR="00CE02E0" w:rsidRPr="00634481" w:rsidRDefault="00CE02E0" w:rsidP="00CE02E0">
      <w:pPr>
        <w:pStyle w:val="ad"/>
        <w:spacing w:line="360" w:lineRule="auto"/>
        <w:jc w:val="both"/>
        <w:rPr>
          <w:sz w:val="28"/>
          <w:szCs w:val="28"/>
        </w:rPr>
      </w:pPr>
      <w:r w:rsidRPr="00634481"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Тарадайко</w:t>
      </w:r>
      <w:proofErr w:type="spellEnd"/>
      <w:r>
        <w:rPr>
          <w:sz w:val="28"/>
          <w:szCs w:val="28"/>
        </w:rPr>
        <w:t xml:space="preserve"> Екатерина Васильевна</w:t>
      </w:r>
      <w:r w:rsidRPr="00634481">
        <w:rPr>
          <w:sz w:val="28"/>
          <w:szCs w:val="28"/>
        </w:rPr>
        <w:t xml:space="preserve">, </w:t>
      </w:r>
      <w:r>
        <w:rPr>
          <w:sz w:val="28"/>
          <w:szCs w:val="28"/>
        </w:rPr>
        <w:t>директор</w:t>
      </w:r>
      <w:r w:rsidRPr="00634481">
        <w:rPr>
          <w:sz w:val="28"/>
          <w:szCs w:val="28"/>
        </w:rPr>
        <w:t xml:space="preserve"> МБУ «ЦСО граждан пожилого возраста и инвалидов» Азовского района.</w:t>
      </w:r>
    </w:p>
    <w:p w:rsidR="00CE02E0" w:rsidRPr="00634481" w:rsidRDefault="00CE02E0" w:rsidP="00CE02E0">
      <w:pPr>
        <w:pStyle w:val="ad"/>
        <w:spacing w:line="360" w:lineRule="auto"/>
        <w:jc w:val="both"/>
        <w:rPr>
          <w:sz w:val="28"/>
          <w:szCs w:val="28"/>
        </w:rPr>
      </w:pPr>
      <w:r w:rsidRPr="00634481"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Волокитина</w:t>
      </w:r>
      <w:proofErr w:type="spellEnd"/>
      <w:r>
        <w:rPr>
          <w:sz w:val="28"/>
          <w:szCs w:val="28"/>
        </w:rPr>
        <w:t xml:space="preserve"> Ольга Юрьевна</w:t>
      </w:r>
      <w:r>
        <w:rPr>
          <w:color w:val="000000"/>
          <w:sz w:val="28"/>
          <w:szCs w:val="28"/>
        </w:rPr>
        <w:t>, заместитель директора по социальным вопросам</w:t>
      </w:r>
      <w:r w:rsidRPr="008D662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МБУ «ЦСО граждан пожилого возраста и инвалидов» Азовского района.</w:t>
      </w:r>
    </w:p>
    <w:p w:rsidR="00864828" w:rsidRDefault="00CE02E0" w:rsidP="00CE02E0">
      <w:pPr>
        <w:pStyle w:val="ad"/>
        <w:spacing w:line="360" w:lineRule="auto"/>
        <w:jc w:val="both"/>
        <w:rPr>
          <w:sz w:val="28"/>
          <w:szCs w:val="28"/>
        </w:rPr>
      </w:pPr>
      <w:r w:rsidRPr="00634481">
        <w:rPr>
          <w:sz w:val="28"/>
          <w:szCs w:val="28"/>
        </w:rPr>
        <w:lastRenderedPageBreak/>
        <w:t xml:space="preserve">4. </w:t>
      </w:r>
      <w:proofErr w:type="spellStart"/>
      <w:r>
        <w:rPr>
          <w:sz w:val="28"/>
          <w:szCs w:val="28"/>
        </w:rPr>
        <w:t>Журенко</w:t>
      </w:r>
      <w:proofErr w:type="spellEnd"/>
      <w:r>
        <w:rPr>
          <w:sz w:val="28"/>
          <w:szCs w:val="28"/>
        </w:rPr>
        <w:t xml:space="preserve"> Светлана Леонидовна</w:t>
      </w:r>
      <w:r w:rsidRPr="00634481">
        <w:rPr>
          <w:sz w:val="28"/>
          <w:szCs w:val="28"/>
        </w:rPr>
        <w:t>, заместитель начальника Управления социальной за</w:t>
      </w:r>
      <w:r>
        <w:rPr>
          <w:sz w:val="28"/>
          <w:szCs w:val="28"/>
        </w:rPr>
        <w:t>щиты населения Азовского района</w:t>
      </w:r>
      <w:r w:rsidR="007449C2" w:rsidRPr="007449C2">
        <w:rPr>
          <w:sz w:val="28"/>
          <w:szCs w:val="28"/>
        </w:rPr>
        <w:t>.</w:t>
      </w:r>
      <w:r w:rsidR="00864828">
        <w:rPr>
          <w:sz w:val="28"/>
          <w:szCs w:val="28"/>
        </w:rPr>
        <w:t>»</w:t>
      </w:r>
    </w:p>
    <w:p w:rsidR="00864828" w:rsidRPr="00206471" w:rsidRDefault="00864828" w:rsidP="00864828">
      <w:pPr>
        <w:tabs>
          <w:tab w:val="left" w:pos="993"/>
        </w:tabs>
        <w:spacing w:line="336" w:lineRule="auto"/>
        <w:ind w:firstLine="709"/>
        <w:jc w:val="both"/>
        <w:rPr>
          <w:bCs/>
          <w:sz w:val="28"/>
        </w:rPr>
      </w:pPr>
      <w:r w:rsidRPr="00206471">
        <w:rPr>
          <w:sz w:val="28"/>
        </w:rPr>
        <w:t>2. </w:t>
      </w:r>
      <w:r w:rsidRPr="0054604D">
        <w:rPr>
          <w:sz w:val="28"/>
          <w:szCs w:val="28"/>
        </w:rPr>
        <w:t xml:space="preserve">Разместить настоящее постановление на официальном сайте </w:t>
      </w:r>
      <w:r>
        <w:rPr>
          <w:sz w:val="28"/>
          <w:szCs w:val="28"/>
        </w:rPr>
        <w:t>Территориальной и</w:t>
      </w:r>
      <w:r w:rsidRPr="0054604D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>Азовского района</w:t>
      </w:r>
      <w:r w:rsidRPr="0054604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604D" w:rsidRDefault="0054604D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54604D"/>
    <w:sectPr w:rsidR="000B5785" w:rsidSect="0054604D">
      <w:footerReference w:type="even" r:id="rId8"/>
      <w:footerReference w:type="default" r:id="rId9"/>
      <w:pgSz w:w="11906" w:h="16838" w:code="9"/>
      <w:pgMar w:top="993" w:right="1133" w:bottom="568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0E1" w:rsidRDefault="00AB10E1">
      <w:r>
        <w:separator/>
      </w:r>
    </w:p>
  </w:endnote>
  <w:endnote w:type="continuationSeparator" w:id="0">
    <w:p w:rsidR="00AB10E1" w:rsidRDefault="00AB1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89580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0E1" w:rsidRDefault="00AB10E1">
      <w:r>
        <w:separator/>
      </w:r>
    </w:p>
  </w:footnote>
  <w:footnote w:type="continuationSeparator" w:id="0">
    <w:p w:rsidR="00AB10E1" w:rsidRDefault="00AB10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 w15:restartNumberingAfterBreak="0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2895C64"/>
    <w:multiLevelType w:val="hybridMultilevel"/>
    <w:tmpl w:val="B38EDD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5" w15:restartNumberingAfterBreak="0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0" w15:restartNumberingAfterBreak="0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3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4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3"/>
  </w:num>
  <w:num w:numId="5">
    <w:abstractNumId w:val="2"/>
  </w:num>
  <w:num w:numId="6">
    <w:abstractNumId w:val="25"/>
  </w:num>
  <w:num w:numId="7">
    <w:abstractNumId w:val="23"/>
  </w:num>
  <w:num w:numId="8">
    <w:abstractNumId w:val="7"/>
  </w:num>
  <w:num w:numId="9">
    <w:abstractNumId w:val="14"/>
  </w:num>
  <w:num w:numId="10">
    <w:abstractNumId w:val="9"/>
  </w:num>
  <w:num w:numId="11">
    <w:abstractNumId w:val="24"/>
  </w:num>
  <w:num w:numId="12">
    <w:abstractNumId w:val="21"/>
  </w:num>
  <w:num w:numId="13">
    <w:abstractNumId w:val="22"/>
  </w:num>
  <w:num w:numId="14">
    <w:abstractNumId w:val="4"/>
  </w:num>
  <w:num w:numId="15">
    <w:abstractNumId w:val="13"/>
  </w:num>
  <w:num w:numId="16">
    <w:abstractNumId w:val="16"/>
  </w:num>
  <w:num w:numId="17">
    <w:abstractNumId w:val="0"/>
  </w:num>
  <w:num w:numId="18">
    <w:abstractNumId w:val="18"/>
  </w:num>
  <w:num w:numId="19">
    <w:abstractNumId w:val="6"/>
  </w:num>
  <w:num w:numId="20">
    <w:abstractNumId w:val="12"/>
  </w:num>
  <w:num w:numId="21">
    <w:abstractNumId w:val="17"/>
  </w:num>
  <w:num w:numId="22">
    <w:abstractNumId w:val="15"/>
  </w:num>
  <w:num w:numId="23">
    <w:abstractNumId w:val="10"/>
  </w:num>
  <w:num w:numId="24">
    <w:abstractNumId w:val="20"/>
  </w:num>
  <w:num w:numId="25">
    <w:abstractNumId w:val="8"/>
  </w:num>
  <w:num w:numId="26">
    <w:abstractNumId w:val="1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0F5C12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1F5BA4"/>
    <w:rsid w:val="002002D6"/>
    <w:rsid w:val="00201314"/>
    <w:rsid w:val="00202C89"/>
    <w:rsid w:val="0020566C"/>
    <w:rsid w:val="00207EF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36E4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C21E3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4604D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A061E"/>
    <w:rsid w:val="005B7FA1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4EEA"/>
    <w:rsid w:val="00696D87"/>
    <w:rsid w:val="006A2CDB"/>
    <w:rsid w:val="006A3012"/>
    <w:rsid w:val="006A5473"/>
    <w:rsid w:val="006B0145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449C2"/>
    <w:rsid w:val="00746BA3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828"/>
    <w:rsid w:val="00864C2C"/>
    <w:rsid w:val="008675E6"/>
    <w:rsid w:val="00873E11"/>
    <w:rsid w:val="00874032"/>
    <w:rsid w:val="00875E80"/>
    <w:rsid w:val="00881BCE"/>
    <w:rsid w:val="00881E96"/>
    <w:rsid w:val="0088390F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0379E"/>
    <w:rsid w:val="009116F3"/>
    <w:rsid w:val="009123CA"/>
    <w:rsid w:val="00914AE0"/>
    <w:rsid w:val="00921267"/>
    <w:rsid w:val="00925E2C"/>
    <w:rsid w:val="00926314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1C54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0EAA"/>
    <w:rsid w:val="00AB10E1"/>
    <w:rsid w:val="00AB17AA"/>
    <w:rsid w:val="00AC1928"/>
    <w:rsid w:val="00AC6D1D"/>
    <w:rsid w:val="00AD28F9"/>
    <w:rsid w:val="00AE3101"/>
    <w:rsid w:val="00AF114C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1FF3"/>
    <w:rsid w:val="00B34E35"/>
    <w:rsid w:val="00B37855"/>
    <w:rsid w:val="00B42DEE"/>
    <w:rsid w:val="00B448BD"/>
    <w:rsid w:val="00B51B83"/>
    <w:rsid w:val="00B62B0F"/>
    <w:rsid w:val="00B6714D"/>
    <w:rsid w:val="00B736FC"/>
    <w:rsid w:val="00B76ED0"/>
    <w:rsid w:val="00B81242"/>
    <w:rsid w:val="00B8212D"/>
    <w:rsid w:val="00B82402"/>
    <w:rsid w:val="00B84EAE"/>
    <w:rsid w:val="00B9156A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3F33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607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3B0D"/>
    <w:rsid w:val="00CC4080"/>
    <w:rsid w:val="00CC57F9"/>
    <w:rsid w:val="00CC6280"/>
    <w:rsid w:val="00CD3267"/>
    <w:rsid w:val="00CD5897"/>
    <w:rsid w:val="00CE02E0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22249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5CAC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E0693C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001"/>
    <w:rsid w:val="00EB7C9F"/>
    <w:rsid w:val="00EC01AC"/>
    <w:rsid w:val="00EC33C9"/>
    <w:rsid w:val="00EC4DEE"/>
    <w:rsid w:val="00EC6B66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66F72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763C10"/>
  <w15:docId w15:val="{B263FB39-A084-4DA5-B51D-9738228E9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,Т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  <w:style w:type="paragraph" w:customStyle="1" w:styleId="ConsNonformat">
    <w:name w:val="ConsNonformat"/>
    <w:rsid w:val="00EC6B66"/>
    <w:pPr>
      <w:widowControl w:val="0"/>
    </w:pPr>
    <w:rPr>
      <w:rFonts w:ascii="Courier New" w:hAnsi="Courier New"/>
    </w:rPr>
  </w:style>
  <w:style w:type="paragraph" w:styleId="ac">
    <w:name w:val="List Paragraph"/>
    <w:basedOn w:val="a"/>
    <w:uiPriority w:val="34"/>
    <w:qFormat/>
    <w:rsid w:val="00864828"/>
    <w:pPr>
      <w:ind w:left="720"/>
      <w:contextualSpacing/>
    </w:pPr>
  </w:style>
  <w:style w:type="paragraph" w:styleId="ad">
    <w:name w:val="Normal (Web)"/>
    <w:basedOn w:val="a"/>
    <w:rsid w:val="00CE02E0"/>
    <w:pPr>
      <w:spacing w:before="30" w:after="3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ТИК</cp:lastModifiedBy>
  <cp:revision>53</cp:revision>
  <cp:lastPrinted>2026-09-07T14:59:00Z</cp:lastPrinted>
  <dcterms:created xsi:type="dcterms:W3CDTF">2017-11-09T08:49:00Z</dcterms:created>
  <dcterms:modified xsi:type="dcterms:W3CDTF">2026-09-07T15:00:00Z</dcterms:modified>
</cp:coreProperties>
</file>