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B921AB" w:rsidP="00F32C2F">
      <w:pPr>
        <w:shd w:val="clear" w:color="auto" w:fill="FFFFFF"/>
        <w:tabs>
          <w:tab w:val="left" w:pos="8419"/>
        </w:tabs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11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>
        <w:rPr>
          <w:color w:val="000000"/>
          <w:sz w:val="29"/>
          <w:szCs w:val="29"/>
        </w:rPr>
        <w:t>21-</w:t>
      </w:r>
      <w:r w:rsidR="008859B5">
        <w:rPr>
          <w:color w:val="000000"/>
          <w:sz w:val="29"/>
          <w:szCs w:val="29"/>
        </w:rPr>
        <w:t>85</w:t>
      </w:r>
    </w:p>
    <w:p w:rsidR="008859B5" w:rsidRDefault="008859B5" w:rsidP="00F32C2F">
      <w:pPr>
        <w:shd w:val="clear" w:color="auto" w:fill="FFFFFF"/>
        <w:tabs>
          <w:tab w:val="left" w:pos="8419"/>
        </w:tabs>
      </w:pP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6096" w:type="dxa"/>
        <w:tblInd w:w="1809" w:type="dxa"/>
        <w:tblLook w:val="00A0" w:firstRow="1" w:lastRow="0" w:firstColumn="1" w:lastColumn="0" w:noHBand="0" w:noVBand="0"/>
      </w:tblPr>
      <w:tblGrid>
        <w:gridCol w:w="6096"/>
      </w:tblGrid>
      <w:tr w:rsidR="00F32C2F" w:rsidRPr="00FC3856" w:rsidTr="00E34AD0">
        <w:trPr>
          <w:trHeight w:val="1607"/>
        </w:trPr>
        <w:tc>
          <w:tcPr>
            <w:tcW w:w="6096" w:type="dxa"/>
          </w:tcPr>
          <w:p w:rsidR="00F32C2F" w:rsidRPr="00FC3856" w:rsidRDefault="00F32C2F" w:rsidP="00C30FEC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9F68B1">
              <w:rPr>
                <w:b/>
                <w:color w:val="000000"/>
                <w:spacing w:val="-10"/>
                <w:sz w:val="29"/>
                <w:szCs w:val="29"/>
              </w:rPr>
              <w:t>Новоалександр</w:t>
            </w:r>
            <w:r w:rsidR="00B921AB">
              <w:rPr>
                <w:b/>
                <w:color w:val="000000"/>
                <w:spacing w:val="-10"/>
                <w:sz w:val="29"/>
                <w:szCs w:val="29"/>
              </w:rPr>
              <w:t>ов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пятого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3A5344">
              <w:rPr>
                <w:b/>
                <w:color w:val="000000"/>
                <w:spacing w:val="-10"/>
                <w:sz w:val="29"/>
                <w:szCs w:val="29"/>
              </w:rPr>
              <w:t xml:space="preserve">Новоалександровскому </w:t>
            </w:r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proofErr w:type="spellStart"/>
            <w:r w:rsidR="009F68B1">
              <w:rPr>
                <w:b/>
                <w:color w:val="000000"/>
                <w:spacing w:val="-11"/>
                <w:sz w:val="29"/>
                <w:szCs w:val="29"/>
              </w:rPr>
              <w:t>Загоруйко</w:t>
            </w:r>
            <w:proofErr w:type="spellEnd"/>
            <w:r w:rsidR="009F68B1">
              <w:rPr>
                <w:b/>
                <w:color w:val="000000"/>
                <w:spacing w:val="-11"/>
                <w:sz w:val="29"/>
                <w:szCs w:val="29"/>
              </w:rPr>
              <w:t xml:space="preserve"> Любови Владимировне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proofErr w:type="spellStart"/>
      <w:r w:rsidR="009F68B1">
        <w:rPr>
          <w:color w:val="000000"/>
          <w:spacing w:val="-11"/>
          <w:sz w:val="29"/>
          <w:szCs w:val="29"/>
        </w:rPr>
        <w:t>Загоруйко</w:t>
      </w:r>
      <w:proofErr w:type="spellEnd"/>
      <w:r w:rsidR="009F68B1">
        <w:rPr>
          <w:color w:val="000000"/>
          <w:spacing w:val="-11"/>
          <w:sz w:val="29"/>
          <w:szCs w:val="29"/>
        </w:rPr>
        <w:t xml:space="preserve"> Любов</w:t>
      </w:r>
      <w:r w:rsidR="00AF0CBA">
        <w:rPr>
          <w:color w:val="000000"/>
          <w:spacing w:val="-11"/>
          <w:sz w:val="29"/>
          <w:szCs w:val="29"/>
        </w:rPr>
        <w:t>и</w:t>
      </w:r>
      <w:r w:rsidR="009F68B1">
        <w:rPr>
          <w:color w:val="000000"/>
          <w:spacing w:val="-11"/>
          <w:sz w:val="29"/>
          <w:szCs w:val="29"/>
        </w:rPr>
        <w:t xml:space="preserve"> Владимировн</w:t>
      </w:r>
      <w:r w:rsidR="00AF0CBA">
        <w:rPr>
          <w:color w:val="000000"/>
          <w:spacing w:val="-11"/>
          <w:sz w:val="29"/>
          <w:szCs w:val="29"/>
        </w:rPr>
        <w:t>ы</w:t>
      </w:r>
      <w:r w:rsidR="00C30FEC" w:rsidRPr="00201982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9F68B1">
        <w:rPr>
          <w:color w:val="000000"/>
          <w:sz w:val="28"/>
          <w:szCs w:val="28"/>
        </w:rPr>
        <w:t>Новоалександр</w:t>
      </w:r>
      <w:r w:rsidR="00B921AB">
        <w:rPr>
          <w:color w:val="000000"/>
          <w:sz w:val="28"/>
          <w:szCs w:val="28"/>
        </w:rPr>
        <w:t>ов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9F68B1">
        <w:rPr>
          <w:color w:val="000000"/>
          <w:sz w:val="28"/>
          <w:szCs w:val="28"/>
        </w:rPr>
        <w:t>Новоалександр</w:t>
      </w:r>
      <w:r w:rsidR="00B921AB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 xml:space="preserve">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A71838">
        <w:rPr>
          <w:color w:val="000000"/>
          <w:sz w:val="28"/>
          <w:szCs w:val="28"/>
        </w:rPr>
        <w:t>основании  п</w:t>
      </w:r>
      <w:r w:rsidR="00201982">
        <w:rPr>
          <w:color w:val="000000"/>
          <w:sz w:val="28"/>
          <w:szCs w:val="28"/>
        </w:rPr>
        <w:t>.п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137800">
        <w:rPr>
          <w:color w:val="000000"/>
          <w:sz w:val="28"/>
          <w:szCs w:val="28"/>
        </w:rPr>
        <w:t>з</w:t>
      </w:r>
      <w:r w:rsidR="00201982">
        <w:rPr>
          <w:color w:val="000000"/>
          <w:sz w:val="28"/>
          <w:szCs w:val="28"/>
        </w:rPr>
        <w:t>)</w:t>
      </w:r>
      <w:r w:rsidR="00276AEC">
        <w:rPr>
          <w:color w:val="000000"/>
          <w:sz w:val="28"/>
          <w:szCs w:val="28"/>
        </w:rPr>
        <w:t xml:space="preserve"> </w:t>
      </w:r>
      <w:r w:rsidR="00201982">
        <w:rPr>
          <w:color w:val="000000"/>
          <w:sz w:val="28"/>
          <w:szCs w:val="28"/>
        </w:rPr>
        <w:t>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137800">
        <w:rPr>
          <w:color w:val="000000"/>
          <w:sz w:val="28"/>
          <w:szCs w:val="28"/>
        </w:rPr>
        <w:t>6</w:t>
      </w:r>
      <w:r w:rsidR="00137800" w:rsidRPr="00137800">
        <w:rPr>
          <w:color w:val="000000"/>
          <w:sz w:val="28"/>
          <w:szCs w:val="28"/>
          <w:vertAlign w:val="superscript"/>
        </w:rPr>
        <w:t>4</w:t>
      </w:r>
      <w:r w:rsidR="00201982" w:rsidRPr="00A71838">
        <w:rPr>
          <w:color w:val="000000"/>
          <w:sz w:val="28"/>
          <w:szCs w:val="28"/>
        </w:rPr>
        <w:t xml:space="preserve"> ст.</w:t>
      </w:r>
      <w:r w:rsidR="00AF0CBA">
        <w:rPr>
          <w:color w:val="000000"/>
          <w:sz w:val="28"/>
          <w:szCs w:val="28"/>
        </w:rPr>
        <w:t> </w:t>
      </w:r>
      <w:r w:rsidR="00201982" w:rsidRPr="00A71838">
        <w:rPr>
          <w:color w:val="000000"/>
          <w:sz w:val="28"/>
          <w:szCs w:val="28"/>
        </w:rPr>
        <w:t>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276AE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proofErr w:type="spellStart"/>
      <w:r w:rsidR="009F68B1">
        <w:rPr>
          <w:color w:val="000000"/>
          <w:spacing w:val="-11"/>
          <w:sz w:val="29"/>
          <w:szCs w:val="29"/>
        </w:rPr>
        <w:t>Загоруйко</w:t>
      </w:r>
      <w:proofErr w:type="spellEnd"/>
      <w:r w:rsidR="009F68B1">
        <w:rPr>
          <w:color w:val="000000"/>
          <w:spacing w:val="-11"/>
          <w:sz w:val="29"/>
          <w:szCs w:val="29"/>
        </w:rPr>
        <w:t xml:space="preserve"> Любови Владимировне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AF0CBA">
        <w:rPr>
          <w:color w:val="000000"/>
          <w:sz w:val="28"/>
          <w:szCs w:val="28"/>
        </w:rPr>
        <w:t>62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276AEC">
        <w:rPr>
          <w:color w:val="000000"/>
          <w:sz w:val="28"/>
          <w:szCs w:val="28"/>
        </w:rPr>
        <w:t>й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9F68B1">
        <w:rPr>
          <w:color w:val="000000"/>
          <w:sz w:val="28"/>
          <w:szCs w:val="28"/>
        </w:rPr>
        <w:t>Новоалександр</w:t>
      </w:r>
      <w:r w:rsidR="00B921AB">
        <w:rPr>
          <w:color w:val="000000"/>
          <w:sz w:val="28"/>
          <w:szCs w:val="28"/>
        </w:rPr>
        <w:t>ов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9F68B1">
        <w:rPr>
          <w:color w:val="000000"/>
          <w:sz w:val="28"/>
          <w:szCs w:val="28"/>
        </w:rPr>
        <w:t>Новоалександр</w:t>
      </w:r>
      <w:r w:rsidR="00B921AB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76AEC" w:rsidRDefault="00F32C2F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 xml:space="preserve">Секретарю комиссии К.М. Бабич выдать </w:t>
      </w:r>
      <w:proofErr w:type="spellStart"/>
      <w:r w:rsidR="009F68B1">
        <w:rPr>
          <w:color w:val="000000"/>
          <w:spacing w:val="-11"/>
          <w:sz w:val="29"/>
          <w:szCs w:val="29"/>
        </w:rPr>
        <w:t>Загоруйко</w:t>
      </w:r>
      <w:proofErr w:type="spellEnd"/>
      <w:r w:rsidR="009F68B1">
        <w:rPr>
          <w:color w:val="000000"/>
          <w:spacing w:val="-11"/>
          <w:sz w:val="29"/>
          <w:szCs w:val="29"/>
        </w:rPr>
        <w:t xml:space="preserve"> Любови Владимировне</w:t>
      </w:r>
      <w:r w:rsidR="00FD161D" w:rsidRPr="00DB7566">
        <w:rPr>
          <w:color w:val="000000"/>
          <w:sz w:val="28"/>
          <w:szCs w:val="28"/>
        </w:rPr>
        <w:t xml:space="preserve"> </w:t>
      </w:r>
      <w:r w:rsidR="00276AEC" w:rsidRPr="00DB7566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3A5344" w:rsidRDefault="003A5344" w:rsidP="003A5344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bookmarkStart w:id="0" w:name="_GoBack"/>
      <w:bookmarkEnd w:id="0"/>
    </w:p>
    <w:tbl>
      <w:tblPr>
        <w:tblW w:w="99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6"/>
        <w:gridCol w:w="2834"/>
      </w:tblGrid>
      <w:tr w:rsidR="003A5344" w:rsidTr="003A5344">
        <w:tc>
          <w:tcPr>
            <w:tcW w:w="7158" w:type="dxa"/>
            <w:hideMark/>
          </w:tcPr>
          <w:p w:rsidR="003A5344" w:rsidRDefault="003A5344">
            <w:pPr>
              <w:rPr>
                <w:sz w:val="28"/>
              </w:rPr>
            </w:pPr>
            <w:r>
              <w:rPr>
                <w:sz w:val="28"/>
              </w:rPr>
              <w:t xml:space="preserve">Заместитель председателя комиссии </w:t>
            </w:r>
          </w:p>
        </w:tc>
        <w:tc>
          <w:tcPr>
            <w:tcW w:w="2835" w:type="dxa"/>
            <w:vAlign w:val="bottom"/>
            <w:hideMark/>
          </w:tcPr>
          <w:p w:rsidR="003A5344" w:rsidRDefault="003A5344">
            <w:pPr>
              <w:rPr>
                <w:sz w:val="28"/>
              </w:rPr>
            </w:pPr>
            <w:r>
              <w:rPr>
                <w:sz w:val="28"/>
              </w:rPr>
              <w:t>О.В. Колчеганова</w:t>
            </w:r>
          </w:p>
        </w:tc>
      </w:tr>
      <w:tr w:rsidR="003A5344" w:rsidTr="003A5344">
        <w:tc>
          <w:tcPr>
            <w:tcW w:w="7158" w:type="dxa"/>
          </w:tcPr>
          <w:p w:rsidR="003A5344" w:rsidRDefault="003A5344">
            <w:pPr>
              <w:jc w:val="center"/>
              <w:rPr>
                <w:sz w:val="28"/>
              </w:rPr>
            </w:pPr>
          </w:p>
        </w:tc>
        <w:tc>
          <w:tcPr>
            <w:tcW w:w="2835" w:type="dxa"/>
            <w:vAlign w:val="bottom"/>
          </w:tcPr>
          <w:p w:rsidR="003A5344" w:rsidRDefault="003A5344">
            <w:pPr>
              <w:rPr>
                <w:sz w:val="28"/>
              </w:rPr>
            </w:pPr>
          </w:p>
        </w:tc>
      </w:tr>
      <w:tr w:rsidR="003A5344" w:rsidTr="003A5344">
        <w:tc>
          <w:tcPr>
            <w:tcW w:w="7158" w:type="dxa"/>
            <w:hideMark/>
          </w:tcPr>
          <w:p w:rsidR="003A5344" w:rsidRDefault="003A5344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835" w:type="dxa"/>
            <w:vAlign w:val="bottom"/>
            <w:hideMark/>
          </w:tcPr>
          <w:p w:rsidR="003A5344" w:rsidRDefault="003A5344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3A5344" w:rsidRPr="00DB7566" w:rsidRDefault="003A5344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sectPr w:rsidR="003A5344" w:rsidRPr="00DB7566" w:rsidSect="003A5344">
      <w:pgSz w:w="11909" w:h="16834"/>
      <w:pgMar w:top="709" w:right="569" w:bottom="720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706BD"/>
    <w:rsid w:val="0007390F"/>
    <w:rsid w:val="000C76C1"/>
    <w:rsid w:val="00137800"/>
    <w:rsid w:val="001752ED"/>
    <w:rsid w:val="001849D6"/>
    <w:rsid w:val="0019167B"/>
    <w:rsid w:val="001C6CA3"/>
    <w:rsid w:val="00201982"/>
    <w:rsid w:val="0021659B"/>
    <w:rsid w:val="00252BB1"/>
    <w:rsid w:val="00276AEC"/>
    <w:rsid w:val="003A5344"/>
    <w:rsid w:val="004356C4"/>
    <w:rsid w:val="004A490C"/>
    <w:rsid w:val="00522018"/>
    <w:rsid w:val="005427F0"/>
    <w:rsid w:val="005A247D"/>
    <w:rsid w:val="00660264"/>
    <w:rsid w:val="006E3BDF"/>
    <w:rsid w:val="00752A36"/>
    <w:rsid w:val="00855ADA"/>
    <w:rsid w:val="008859B5"/>
    <w:rsid w:val="009B47BC"/>
    <w:rsid w:val="009F68B1"/>
    <w:rsid w:val="00A71838"/>
    <w:rsid w:val="00A8388D"/>
    <w:rsid w:val="00A855A5"/>
    <w:rsid w:val="00AF0CBA"/>
    <w:rsid w:val="00B65905"/>
    <w:rsid w:val="00B921AB"/>
    <w:rsid w:val="00BA4647"/>
    <w:rsid w:val="00C10B13"/>
    <w:rsid w:val="00C30FEC"/>
    <w:rsid w:val="00CA65F8"/>
    <w:rsid w:val="00CB4FC6"/>
    <w:rsid w:val="00CE24A0"/>
    <w:rsid w:val="00DA4B51"/>
    <w:rsid w:val="00E34AD0"/>
    <w:rsid w:val="00E465D9"/>
    <w:rsid w:val="00E546EC"/>
    <w:rsid w:val="00E91EE5"/>
    <w:rsid w:val="00EB3D86"/>
    <w:rsid w:val="00F32C2F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4BADF6-F635-46DA-9AE2-A8A7C588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0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ПК</cp:lastModifiedBy>
  <cp:revision>6</cp:revision>
  <cp:lastPrinted>2021-08-11T12:03:00Z</cp:lastPrinted>
  <dcterms:created xsi:type="dcterms:W3CDTF">2021-08-09T15:01:00Z</dcterms:created>
  <dcterms:modified xsi:type="dcterms:W3CDTF">2021-08-12T11:41:00Z</dcterms:modified>
</cp:coreProperties>
</file>