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 w:rsidRPr="00C52431">
        <w:rPr>
          <w:noProof/>
          <w:highlight w:val="yellow"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2F57BA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03 сентября</w:t>
      </w:r>
      <w:r w:rsidR="0054656E">
        <w:rPr>
          <w:color w:val="000000"/>
          <w:sz w:val="29"/>
          <w:szCs w:val="29"/>
        </w:rPr>
        <w:t xml:space="preserve">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26-29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812" w:type="dxa"/>
        <w:tblInd w:w="2093" w:type="dxa"/>
        <w:tblLook w:val="00A0"/>
      </w:tblPr>
      <w:tblGrid>
        <w:gridCol w:w="5812"/>
      </w:tblGrid>
      <w:tr w:rsidR="00F32C2F" w:rsidRPr="00FC3856" w:rsidTr="00C73E90">
        <w:trPr>
          <w:trHeight w:val="1607"/>
        </w:trPr>
        <w:tc>
          <w:tcPr>
            <w:tcW w:w="5812" w:type="dxa"/>
          </w:tcPr>
          <w:p w:rsidR="00F32C2F" w:rsidRPr="00C73E90" w:rsidRDefault="00C52431" w:rsidP="002F57BA">
            <w:pPr>
              <w:shd w:val="clear" w:color="auto" w:fill="FFFFFF"/>
              <w:jc w:val="both"/>
              <w:rPr>
                <w:b/>
              </w:rPr>
            </w:pPr>
            <w:r w:rsidRPr="00C73E90">
              <w:rPr>
                <w:b/>
                <w:bCs/>
                <w:sz w:val="28"/>
                <w:szCs w:val="28"/>
              </w:rPr>
              <w:t xml:space="preserve">О </w:t>
            </w:r>
            <w:r w:rsidR="002F57BA">
              <w:rPr>
                <w:b/>
                <w:bCs/>
                <w:sz w:val="28"/>
                <w:szCs w:val="28"/>
              </w:rPr>
              <w:t xml:space="preserve">рассмотрении Решения </w:t>
            </w:r>
            <w:r w:rsidRPr="00C73E90">
              <w:rPr>
                <w:b/>
                <w:bCs/>
                <w:sz w:val="28"/>
                <w:szCs w:val="28"/>
              </w:rPr>
              <w:t>Азовск</w:t>
            </w:r>
            <w:r w:rsidR="002F57BA">
              <w:rPr>
                <w:b/>
                <w:bCs/>
                <w:sz w:val="28"/>
                <w:szCs w:val="28"/>
              </w:rPr>
              <w:t>ого</w:t>
            </w:r>
            <w:r w:rsidRPr="00C73E90">
              <w:rPr>
                <w:b/>
                <w:bCs/>
                <w:sz w:val="28"/>
                <w:szCs w:val="28"/>
              </w:rPr>
              <w:t xml:space="preserve"> городско</w:t>
            </w:r>
            <w:r w:rsidR="002F57BA">
              <w:rPr>
                <w:b/>
                <w:bCs/>
                <w:sz w:val="28"/>
                <w:szCs w:val="28"/>
              </w:rPr>
              <w:t>го</w:t>
            </w:r>
            <w:r w:rsidRPr="00C73E90">
              <w:rPr>
                <w:b/>
                <w:bCs/>
                <w:sz w:val="28"/>
                <w:szCs w:val="28"/>
              </w:rPr>
              <w:t xml:space="preserve"> суд</w:t>
            </w:r>
            <w:r w:rsidR="002F57BA">
              <w:rPr>
                <w:b/>
                <w:bCs/>
                <w:sz w:val="28"/>
                <w:szCs w:val="28"/>
              </w:rPr>
              <w:t>а</w:t>
            </w:r>
            <w:r w:rsidRPr="00C73E90">
              <w:rPr>
                <w:b/>
                <w:bCs/>
                <w:sz w:val="28"/>
                <w:szCs w:val="28"/>
              </w:rPr>
              <w:t xml:space="preserve"> Ростовской области </w:t>
            </w:r>
            <w:bookmarkStart w:id="0" w:name="_GoBack"/>
            <w:bookmarkEnd w:id="0"/>
            <w:r w:rsidRPr="00C73E90">
              <w:rPr>
                <w:b/>
                <w:bCs/>
                <w:sz w:val="28"/>
                <w:szCs w:val="28"/>
              </w:rPr>
              <w:t xml:space="preserve">об отмене регистрации </w:t>
            </w:r>
            <w:proofErr w:type="spellStart"/>
            <w:r w:rsidR="0054656E" w:rsidRPr="0054656E">
              <w:rPr>
                <w:rFonts w:eastAsiaTheme="minorHAnsi"/>
                <w:b/>
                <w:sz w:val="28"/>
                <w:szCs w:val="28"/>
              </w:rPr>
              <w:t>Кормильченко</w:t>
            </w:r>
            <w:proofErr w:type="spellEnd"/>
            <w:r w:rsidR="0054656E" w:rsidRPr="0054656E">
              <w:rPr>
                <w:rFonts w:eastAsiaTheme="minorHAnsi"/>
                <w:b/>
                <w:sz w:val="28"/>
                <w:szCs w:val="28"/>
              </w:rPr>
              <w:t xml:space="preserve"> Юри</w:t>
            </w:r>
            <w:r w:rsidR="0054656E">
              <w:rPr>
                <w:rFonts w:eastAsiaTheme="minorHAnsi"/>
                <w:b/>
                <w:sz w:val="28"/>
                <w:szCs w:val="28"/>
              </w:rPr>
              <w:t>я</w:t>
            </w:r>
            <w:r w:rsidR="0054656E" w:rsidRPr="0054656E">
              <w:rPr>
                <w:rFonts w:eastAsiaTheme="minorHAnsi"/>
                <w:b/>
                <w:sz w:val="28"/>
                <w:szCs w:val="28"/>
              </w:rPr>
              <w:t xml:space="preserve"> Прохорович</w:t>
            </w:r>
            <w:r w:rsidR="0054656E">
              <w:rPr>
                <w:rFonts w:eastAsiaTheme="minorHAnsi"/>
                <w:b/>
                <w:sz w:val="28"/>
                <w:szCs w:val="28"/>
              </w:rPr>
              <w:t>а</w:t>
            </w:r>
            <w:r w:rsidR="0054656E" w:rsidRPr="00C73E90">
              <w:rPr>
                <w:b/>
                <w:bCs/>
                <w:sz w:val="28"/>
                <w:szCs w:val="28"/>
              </w:rPr>
              <w:t xml:space="preserve"> </w:t>
            </w:r>
            <w:r w:rsidRPr="00C73E90">
              <w:rPr>
                <w:b/>
                <w:bCs/>
                <w:sz w:val="28"/>
                <w:szCs w:val="28"/>
              </w:rPr>
              <w:t xml:space="preserve">кандидатом в депутаты Собрания депутатов </w:t>
            </w:r>
            <w:r w:rsidR="0054656E">
              <w:rPr>
                <w:b/>
                <w:bCs/>
                <w:sz w:val="28"/>
                <w:szCs w:val="28"/>
              </w:rPr>
              <w:t>Обильнен</w:t>
            </w:r>
            <w:r w:rsidRPr="00C73E90">
              <w:rPr>
                <w:b/>
                <w:bCs/>
                <w:sz w:val="28"/>
                <w:szCs w:val="28"/>
              </w:rPr>
              <w:t xml:space="preserve">ского сельского поселения </w:t>
            </w:r>
            <w:r w:rsidR="0054656E">
              <w:rPr>
                <w:b/>
                <w:bCs/>
                <w:sz w:val="28"/>
                <w:szCs w:val="28"/>
              </w:rPr>
              <w:t>пя</w:t>
            </w:r>
            <w:r w:rsidRPr="00C73E90">
              <w:rPr>
                <w:b/>
                <w:bCs/>
                <w:sz w:val="28"/>
                <w:szCs w:val="28"/>
              </w:rPr>
              <w:t xml:space="preserve">того созыва по </w:t>
            </w:r>
            <w:r w:rsidR="0054656E">
              <w:rPr>
                <w:b/>
                <w:bCs/>
                <w:sz w:val="28"/>
                <w:szCs w:val="28"/>
              </w:rPr>
              <w:t>Обильнен</w:t>
            </w:r>
            <w:r w:rsidRPr="00C73E90">
              <w:rPr>
                <w:b/>
                <w:bCs/>
                <w:sz w:val="28"/>
                <w:szCs w:val="28"/>
              </w:rPr>
              <w:t xml:space="preserve">скому </w:t>
            </w:r>
            <w:r w:rsidR="0054656E">
              <w:rPr>
                <w:b/>
                <w:bCs/>
                <w:sz w:val="28"/>
                <w:szCs w:val="28"/>
              </w:rPr>
              <w:t>деся</w:t>
            </w:r>
            <w:r w:rsidRPr="00C73E90">
              <w:rPr>
                <w:b/>
                <w:bCs/>
                <w:sz w:val="28"/>
                <w:szCs w:val="28"/>
              </w:rPr>
              <w:t xml:space="preserve">тимандатному избирательному округу № </w:t>
            </w:r>
            <w:r w:rsidR="0054656E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:rsidR="00C52431" w:rsidRDefault="00C52431" w:rsidP="00C52431">
      <w:pPr>
        <w:ind w:firstLine="709"/>
        <w:jc w:val="both"/>
        <w:rPr>
          <w:sz w:val="28"/>
          <w:szCs w:val="28"/>
        </w:rPr>
      </w:pPr>
    </w:p>
    <w:p w:rsidR="00C52431" w:rsidRDefault="00FB0802" w:rsidP="00C524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Решение Азовского городского суда от 20.08.2021 по делу</w:t>
      </w:r>
      <w:r w:rsidR="00C52431">
        <w:rPr>
          <w:sz w:val="28"/>
          <w:szCs w:val="28"/>
        </w:rPr>
        <w:t xml:space="preserve"> </w:t>
      </w:r>
      <w:r>
        <w:rPr>
          <w:sz w:val="28"/>
          <w:szCs w:val="28"/>
        </w:rPr>
        <w:t>№ 2а-3172/2021 УИД: 61</w:t>
      </w:r>
      <w:r>
        <w:rPr>
          <w:sz w:val="28"/>
          <w:szCs w:val="28"/>
          <w:lang w:val="en-US"/>
        </w:rPr>
        <w:t>RS</w:t>
      </w:r>
      <w:r w:rsidRPr="00FB0802">
        <w:rPr>
          <w:sz w:val="28"/>
          <w:szCs w:val="28"/>
        </w:rPr>
        <w:t xml:space="preserve">0009-01-2021-004319-61 </w:t>
      </w:r>
      <w:r>
        <w:rPr>
          <w:sz w:val="28"/>
          <w:szCs w:val="28"/>
        </w:rPr>
        <w:t xml:space="preserve">вступившего в законную силу 30.08.2021 об </w:t>
      </w:r>
      <w:r w:rsidRPr="00FB0802">
        <w:rPr>
          <w:bCs/>
          <w:sz w:val="28"/>
          <w:szCs w:val="28"/>
        </w:rPr>
        <w:t xml:space="preserve">отмене регистрации </w:t>
      </w:r>
      <w:proofErr w:type="spellStart"/>
      <w:r w:rsidRPr="00FB0802">
        <w:rPr>
          <w:rFonts w:eastAsiaTheme="minorHAnsi"/>
          <w:sz w:val="28"/>
          <w:szCs w:val="28"/>
        </w:rPr>
        <w:t>Кормильченко</w:t>
      </w:r>
      <w:proofErr w:type="spellEnd"/>
      <w:r w:rsidRPr="00FB0802">
        <w:rPr>
          <w:rFonts w:eastAsiaTheme="minorHAnsi"/>
          <w:sz w:val="28"/>
          <w:szCs w:val="28"/>
        </w:rPr>
        <w:t xml:space="preserve"> Юрия Прохоровича</w:t>
      </w:r>
      <w:r w:rsidRPr="00FB0802">
        <w:rPr>
          <w:bCs/>
          <w:sz w:val="28"/>
          <w:szCs w:val="28"/>
        </w:rPr>
        <w:t xml:space="preserve"> кандидатом в депутаты Собрания депутатов Обильненского сельского поселения пятого созыва по </w:t>
      </w:r>
      <w:proofErr w:type="spellStart"/>
      <w:r w:rsidRPr="00FB0802">
        <w:rPr>
          <w:bCs/>
          <w:sz w:val="28"/>
          <w:szCs w:val="28"/>
        </w:rPr>
        <w:t>Обильненскому</w:t>
      </w:r>
      <w:proofErr w:type="spellEnd"/>
      <w:r w:rsidRPr="00FB0802">
        <w:rPr>
          <w:bCs/>
          <w:sz w:val="28"/>
          <w:szCs w:val="28"/>
        </w:rPr>
        <w:t xml:space="preserve"> </w:t>
      </w:r>
      <w:proofErr w:type="spellStart"/>
      <w:r w:rsidRPr="00FB0802">
        <w:rPr>
          <w:bCs/>
          <w:sz w:val="28"/>
          <w:szCs w:val="28"/>
        </w:rPr>
        <w:t>десятимандатному</w:t>
      </w:r>
      <w:proofErr w:type="spellEnd"/>
      <w:r w:rsidRPr="00FB0802">
        <w:rPr>
          <w:bCs/>
          <w:sz w:val="28"/>
          <w:szCs w:val="28"/>
        </w:rPr>
        <w:t xml:space="preserve"> избирательному округу № 1</w:t>
      </w:r>
      <w:r w:rsidR="00C52431">
        <w:rPr>
          <w:sz w:val="28"/>
          <w:szCs w:val="28"/>
        </w:rPr>
        <w:t>.</w:t>
      </w:r>
    </w:p>
    <w:p w:rsidR="00C52431" w:rsidRDefault="00FB0802" w:rsidP="00C524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C52431">
        <w:rPr>
          <w:sz w:val="28"/>
          <w:szCs w:val="28"/>
        </w:rPr>
        <w:t xml:space="preserve">а основании </w:t>
      </w:r>
      <w:proofErr w:type="spellStart"/>
      <w:r w:rsidR="00C52431">
        <w:rPr>
          <w:sz w:val="28"/>
          <w:szCs w:val="28"/>
        </w:rPr>
        <w:t>пп</w:t>
      </w:r>
      <w:proofErr w:type="spellEnd"/>
      <w:r w:rsidR="00C52431">
        <w:rPr>
          <w:sz w:val="28"/>
          <w:szCs w:val="28"/>
        </w:rPr>
        <w:t>.</w:t>
      </w:r>
      <w:r w:rsidR="007D1E55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D91999">
        <w:rPr>
          <w:sz w:val="28"/>
          <w:szCs w:val="28"/>
        </w:rPr>
        <w:t>)</w:t>
      </w:r>
      <w:r w:rsidR="00C52431" w:rsidRPr="0096320A">
        <w:rPr>
          <w:sz w:val="28"/>
          <w:szCs w:val="28"/>
        </w:rPr>
        <w:t xml:space="preserve"> п</w:t>
      </w:r>
      <w:r w:rsidR="00C52431">
        <w:rPr>
          <w:sz w:val="28"/>
          <w:szCs w:val="28"/>
        </w:rPr>
        <w:t>.</w:t>
      </w:r>
      <w:r w:rsidR="00C52431" w:rsidRPr="0096320A">
        <w:rPr>
          <w:sz w:val="28"/>
          <w:szCs w:val="28"/>
        </w:rPr>
        <w:t>7 ст</w:t>
      </w:r>
      <w:r w:rsidR="00C52431">
        <w:rPr>
          <w:sz w:val="28"/>
          <w:szCs w:val="28"/>
        </w:rPr>
        <w:t>.</w:t>
      </w:r>
      <w:r w:rsidR="00C52431" w:rsidRPr="0096320A">
        <w:rPr>
          <w:sz w:val="28"/>
          <w:szCs w:val="28"/>
        </w:rPr>
        <w:t xml:space="preserve"> 76</w:t>
      </w:r>
      <w:r w:rsidR="00D91999">
        <w:rPr>
          <w:sz w:val="28"/>
          <w:szCs w:val="28"/>
        </w:rPr>
        <w:t xml:space="preserve"> </w:t>
      </w:r>
      <w:r w:rsidR="00C52431">
        <w:rPr>
          <w:sz w:val="28"/>
          <w:szCs w:val="28"/>
        </w:rPr>
        <w:t xml:space="preserve">Федерального закона </w:t>
      </w:r>
      <w:r w:rsidR="00C52431" w:rsidRPr="00D95AD9">
        <w:rPr>
          <w:sz w:val="28"/>
          <w:szCs w:val="28"/>
        </w:rPr>
        <w:t xml:space="preserve">от 12.06.2002 </w:t>
      </w:r>
      <w:r w:rsidR="00C52431">
        <w:rPr>
          <w:sz w:val="28"/>
          <w:szCs w:val="28"/>
        </w:rPr>
        <w:t>№</w:t>
      </w:r>
      <w:r w:rsidR="00467DD2">
        <w:rPr>
          <w:sz w:val="28"/>
          <w:szCs w:val="28"/>
        </w:rPr>
        <w:t> </w:t>
      </w:r>
      <w:r>
        <w:rPr>
          <w:sz w:val="28"/>
          <w:szCs w:val="28"/>
        </w:rPr>
        <w:t>67</w:t>
      </w:r>
      <w:r>
        <w:rPr>
          <w:sz w:val="28"/>
          <w:szCs w:val="28"/>
        </w:rPr>
        <w:noBreakHyphen/>
      </w:r>
      <w:r w:rsidR="00C52431" w:rsidRPr="00D95AD9">
        <w:rPr>
          <w:sz w:val="28"/>
          <w:szCs w:val="28"/>
        </w:rPr>
        <w:t>ФЗ</w:t>
      </w:r>
      <w:r w:rsidR="00C52431">
        <w:rPr>
          <w:sz w:val="28"/>
          <w:szCs w:val="28"/>
        </w:rPr>
        <w:t xml:space="preserve"> «</w:t>
      </w:r>
      <w:r w:rsidR="00C52431" w:rsidRPr="00D95AD9">
        <w:rPr>
          <w:sz w:val="28"/>
          <w:szCs w:val="28"/>
        </w:rPr>
        <w:t>Об основных гарантиях избирательных прав и права на участие в референду</w:t>
      </w:r>
      <w:r w:rsidR="00C52431">
        <w:rPr>
          <w:sz w:val="28"/>
          <w:szCs w:val="28"/>
        </w:rPr>
        <w:t>ме граждан Российской Феде</w:t>
      </w:r>
      <w:r>
        <w:rPr>
          <w:sz w:val="28"/>
          <w:szCs w:val="28"/>
        </w:rPr>
        <w:t>рации»</w:t>
      </w:r>
      <w:r w:rsidR="00C52431" w:rsidRPr="00410143">
        <w:rPr>
          <w:sz w:val="28"/>
          <w:szCs w:val="28"/>
        </w:rPr>
        <w:t>.</w:t>
      </w:r>
    </w:p>
    <w:p w:rsidR="00410143" w:rsidRDefault="00410143" w:rsidP="00C52431">
      <w:pPr>
        <w:pStyle w:val="2"/>
        <w:spacing w:after="0" w:line="240" w:lineRule="auto"/>
        <w:ind w:firstLine="708"/>
        <w:jc w:val="both"/>
      </w:pPr>
    </w:p>
    <w:p w:rsidR="00C52431" w:rsidRPr="00FD62D3" w:rsidRDefault="00C52431" w:rsidP="00C73E90">
      <w:pPr>
        <w:pStyle w:val="2"/>
        <w:spacing w:after="0" w:line="240" w:lineRule="auto"/>
        <w:ind w:firstLine="540"/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FD62D3">
        <w:rPr>
          <w:sz w:val="28"/>
          <w:szCs w:val="28"/>
        </w:rPr>
        <w:t xml:space="preserve">ерриториальная избирательная комиссия </w:t>
      </w:r>
      <w:r w:rsidR="007D1E55">
        <w:rPr>
          <w:sz w:val="28"/>
          <w:szCs w:val="28"/>
        </w:rPr>
        <w:t xml:space="preserve">Азовского </w:t>
      </w:r>
      <w:r>
        <w:rPr>
          <w:sz w:val="28"/>
          <w:szCs w:val="28"/>
        </w:rPr>
        <w:t>р</w:t>
      </w:r>
      <w:r w:rsidRPr="00FD62D3">
        <w:rPr>
          <w:sz w:val="28"/>
          <w:szCs w:val="28"/>
        </w:rPr>
        <w:t xml:space="preserve">айона </w:t>
      </w:r>
      <w:r w:rsidRPr="00FD62D3">
        <w:rPr>
          <w:b/>
          <w:sz w:val="28"/>
          <w:szCs w:val="28"/>
        </w:rPr>
        <w:t>ПОСТАНОВЛЯЕТ:</w:t>
      </w:r>
    </w:p>
    <w:p w:rsidR="00C52431" w:rsidRDefault="00C52431" w:rsidP="00C52431">
      <w:pPr>
        <w:pStyle w:val="2"/>
        <w:spacing w:after="0" w:line="240" w:lineRule="auto"/>
        <w:ind w:firstLine="540"/>
        <w:jc w:val="both"/>
        <w:rPr>
          <w:bCs/>
          <w:sz w:val="28"/>
          <w:szCs w:val="28"/>
        </w:rPr>
      </w:pPr>
    </w:p>
    <w:p w:rsidR="00C52431" w:rsidRDefault="00C52431" w:rsidP="00C52431">
      <w:pPr>
        <w:pStyle w:val="a5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ab/>
      </w:r>
      <w:r w:rsidR="00FB0802">
        <w:rPr>
          <w:szCs w:val="28"/>
        </w:rPr>
        <w:t>Принять к сведению</w:t>
      </w:r>
      <w:r>
        <w:rPr>
          <w:szCs w:val="28"/>
        </w:rPr>
        <w:t xml:space="preserve"> </w:t>
      </w:r>
      <w:r w:rsidR="00FB0802">
        <w:rPr>
          <w:szCs w:val="28"/>
        </w:rPr>
        <w:t xml:space="preserve">Решение </w:t>
      </w:r>
      <w:r w:rsidR="007D1E55">
        <w:rPr>
          <w:szCs w:val="28"/>
        </w:rPr>
        <w:t>Азовск</w:t>
      </w:r>
      <w:r w:rsidR="00FB0802">
        <w:rPr>
          <w:szCs w:val="28"/>
        </w:rPr>
        <w:t>ого</w:t>
      </w:r>
      <w:r w:rsidR="007D1E55">
        <w:rPr>
          <w:szCs w:val="28"/>
        </w:rPr>
        <w:t xml:space="preserve"> городско</w:t>
      </w:r>
      <w:r w:rsidR="00FB0802">
        <w:rPr>
          <w:szCs w:val="28"/>
        </w:rPr>
        <w:t>го</w:t>
      </w:r>
      <w:r w:rsidR="007D1E55">
        <w:rPr>
          <w:szCs w:val="28"/>
        </w:rPr>
        <w:t xml:space="preserve"> </w:t>
      </w:r>
      <w:r w:rsidRPr="00A06F71">
        <w:rPr>
          <w:szCs w:val="28"/>
        </w:rPr>
        <w:t>суд</w:t>
      </w:r>
      <w:r w:rsidR="00FB0802">
        <w:rPr>
          <w:szCs w:val="28"/>
        </w:rPr>
        <w:t>а</w:t>
      </w:r>
      <w:r w:rsidRPr="00A06F71">
        <w:rPr>
          <w:szCs w:val="28"/>
        </w:rPr>
        <w:t xml:space="preserve"> </w:t>
      </w:r>
      <w:r>
        <w:rPr>
          <w:szCs w:val="28"/>
        </w:rPr>
        <w:t>Ростовской области</w:t>
      </w:r>
      <w:r w:rsidR="00FB0802">
        <w:rPr>
          <w:szCs w:val="28"/>
        </w:rPr>
        <w:t xml:space="preserve"> от 20.08.2021 вступившего в законную силу 30.08.2021, об отмене регистрации зарегистрированного постановлением Т</w:t>
      </w:r>
      <w:r w:rsidR="00FB0802" w:rsidRPr="00FD62D3">
        <w:rPr>
          <w:szCs w:val="28"/>
        </w:rPr>
        <w:t>ерриториальн</w:t>
      </w:r>
      <w:r w:rsidR="00FB0802">
        <w:rPr>
          <w:szCs w:val="28"/>
        </w:rPr>
        <w:t>ой</w:t>
      </w:r>
      <w:r w:rsidR="00FB0802" w:rsidRPr="00FD62D3">
        <w:rPr>
          <w:szCs w:val="28"/>
        </w:rPr>
        <w:t xml:space="preserve"> избирательн</w:t>
      </w:r>
      <w:r w:rsidR="00FB0802">
        <w:rPr>
          <w:szCs w:val="28"/>
        </w:rPr>
        <w:t>ой</w:t>
      </w:r>
      <w:r w:rsidR="00FB0802" w:rsidRPr="00FD62D3">
        <w:rPr>
          <w:szCs w:val="28"/>
        </w:rPr>
        <w:t xml:space="preserve"> комисси</w:t>
      </w:r>
      <w:r w:rsidR="00FB0802">
        <w:rPr>
          <w:szCs w:val="28"/>
        </w:rPr>
        <w:t>и</w:t>
      </w:r>
      <w:r w:rsidR="00FB0802" w:rsidRPr="00FD62D3">
        <w:rPr>
          <w:szCs w:val="28"/>
        </w:rPr>
        <w:t xml:space="preserve"> </w:t>
      </w:r>
      <w:r w:rsidR="00FB0802">
        <w:rPr>
          <w:szCs w:val="28"/>
        </w:rPr>
        <w:t>Азовского р</w:t>
      </w:r>
      <w:r w:rsidR="00FB0802" w:rsidRPr="00FD62D3">
        <w:rPr>
          <w:szCs w:val="28"/>
        </w:rPr>
        <w:t xml:space="preserve">айона </w:t>
      </w:r>
      <w:r w:rsidR="00FB0802">
        <w:rPr>
          <w:szCs w:val="28"/>
        </w:rPr>
        <w:t xml:space="preserve">Ростовской области от 13.08.2021 № 22-63 кандидата в депутаты </w:t>
      </w:r>
      <w:r w:rsidR="00FB0802" w:rsidRPr="00FB0802">
        <w:rPr>
          <w:bCs/>
          <w:szCs w:val="28"/>
        </w:rPr>
        <w:t xml:space="preserve">Собрания депутатов Обильненского сельского поселения пятого созыва по </w:t>
      </w:r>
      <w:proofErr w:type="spellStart"/>
      <w:r w:rsidR="00FB0802" w:rsidRPr="00FB0802">
        <w:rPr>
          <w:bCs/>
          <w:szCs w:val="28"/>
        </w:rPr>
        <w:t>Обильненскому</w:t>
      </w:r>
      <w:proofErr w:type="spellEnd"/>
      <w:r w:rsidR="00FB0802" w:rsidRPr="00FB0802">
        <w:rPr>
          <w:bCs/>
          <w:szCs w:val="28"/>
        </w:rPr>
        <w:t xml:space="preserve"> </w:t>
      </w:r>
      <w:proofErr w:type="spellStart"/>
      <w:r w:rsidR="00FB0802" w:rsidRPr="00FB0802">
        <w:rPr>
          <w:bCs/>
          <w:szCs w:val="28"/>
        </w:rPr>
        <w:t>десятимандатному</w:t>
      </w:r>
      <w:proofErr w:type="spellEnd"/>
      <w:r w:rsidR="00FB0802" w:rsidRPr="00FB0802">
        <w:rPr>
          <w:bCs/>
          <w:szCs w:val="28"/>
        </w:rPr>
        <w:t xml:space="preserve"> избирательному округу № 1</w:t>
      </w:r>
      <w:r w:rsidR="00FB0802">
        <w:rPr>
          <w:szCs w:val="28"/>
        </w:rPr>
        <w:t xml:space="preserve"> </w:t>
      </w:r>
      <w:proofErr w:type="spellStart"/>
      <w:r w:rsidR="00410143" w:rsidRPr="0054656E">
        <w:rPr>
          <w:rFonts w:eastAsiaTheme="minorHAnsi"/>
          <w:szCs w:val="28"/>
        </w:rPr>
        <w:t>Кормильченко</w:t>
      </w:r>
      <w:proofErr w:type="spellEnd"/>
      <w:r w:rsidR="00410143" w:rsidRPr="0054656E">
        <w:rPr>
          <w:rFonts w:eastAsiaTheme="minorHAnsi"/>
          <w:szCs w:val="28"/>
        </w:rPr>
        <w:t xml:space="preserve"> Юри</w:t>
      </w:r>
      <w:r w:rsidR="00410143">
        <w:rPr>
          <w:rFonts w:eastAsiaTheme="minorHAnsi"/>
          <w:szCs w:val="28"/>
        </w:rPr>
        <w:t xml:space="preserve">я </w:t>
      </w:r>
      <w:r w:rsidR="00410143" w:rsidRPr="0054656E">
        <w:rPr>
          <w:rFonts w:eastAsiaTheme="minorHAnsi"/>
          <w:szCs w:val="28"/>
        </w:rPr>
        <w:t>Прохорович</w:t>
      </w:r>
      <w:r w:rsidR="00410143">
        <w:rPr>
          <w:rFonts w:eastAsiaTheme="minorHAnsi"/>
          <w:szCs w:val="28"/>
        </w:rPr>
        <w:t>а</w:t>
      </w:r>
      <w:r>
        <w:rPr>
          <w:szCs w:val="28"/>
        </w:rPr>
        <w:t>.</w:t>
      </w:r>
    </w:p>
    <w:p w:rsidR="00C73E90" w:rsidRDefault="00C73E90" w:rsidP="00C52431">
      <w:pPr>
        <w:pStyle w:val="a5"/>
        <w:tabs>
          <w:tab w:val="left" w:pos="0"/>
        </w:tabs>
        <w:spacing w:line="276" w:lineRule="auto"/>
        <w:rPr>
          <w:szCs w:val="28"/>
        </w:rPr>
      </w:pPr>
    </w:p>
    <w:p w:rsidR="00C73E90" w:rsidRDefault="00C73E90" w:rsidP="00C52431">
      <w:pPr>
        <w:pStyle w:val="a5"/>
        <w:tabs>
          <w:tab w:val="left" w:pos="0"/>
        </w:tabs>
        <w:spacing w:line="276" w:lineRule="auto"/>
        <w:rPr>
          <w:szCs w:val="28"/>
        </w:rPr>
      </w:pP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</w:t>
      </w:r>
      <w:r w:rsidR="00410143">
        <w:rPr>
          <w:color w:val="000000"/>
          <w:spacing w:val="-2"/>
          <w:sz w:val="28"/>
          <w:szCs w:val="28"/>
        </w:rPr>
        <w:t>Г</w:t>
      </w:r>
      <w:r>
        <w:rPr>
          <w:color w:val="000000"/>
          <w:spacing w:val="-2"/>
          <w:sz w:val="28"/>
          <w:szCs w:val="28"/>
        </w:rPr>
        <w:t xml:space="preserve">. </w:t>
      </w:r>
      <w:r w:rsidR="00410143">
        <w:rPr>
          <w:color w:val="000000"/>
          <w:spacing w:val="-2"/>
          <w:sz w:val="28"/>
          <w:szCs w:val="28"/>
        </w:rPr>
        <w:t>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C73E90">
        <w:rPr>
          <w:sz w:val="28"/>
          <w:szCs w:val="28"/>
        </w:rPr>
        <w:t xml:space="preserve"> </w:t>
      </w:r>
      <w:r w:rsidR="00410143">
        <w:rPr>
          <w:sz w:val="28"/>
          <w:szCs w:val="28"/>
        </w:rPr>
        <w:t>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6619D"/>
    <w:rsid w:val="0007390F"/>
    <w:rsid w:val="000D00D9"/>
    <w:rsid w:val="0021659B"/>
    <w:rsid w:val="00252067"/>
    <w:rsid w:val="00252BB1"/>
    <w:rsid w:val="002F57BA"/>
    <w:rsid w:val="00410143"/>
    <w:rsid w:val="004308BD"/>
    <w:rsid w:val="004356C4"/>
    <w:rsid w:val="00467DD2"/>
    <w:rsid w:val="00485D94"/>
    <w:rsid w:val="00506808"/>
    <w:rsid w:val="0054656E"/>
    <w:rsid w:val="00586D39"/>
    <w:rsid w:val="005A247D"/>
    <w:rsid w:val="006E3BDF"/>
    <w:rsid w:val="007D1E55"/>
    <w:rsid w:val="00855183"/>
    <w:rsid w:val="00855ADA"/>
    <w:rsid w:val="00863076"/>
    <w:rsid w:val="0086317D"/>
    <w:rsid w:val="009B47BC"/>
    <w:rsid w:val="00A44A35"/>
    <w:rsid w:val="00A8388D"/>
    <w:rsid w:val="00A855A5"/>
    <w:rsid w:val="00B03F21"/>
    <w:rsid w:val="00B85D5F"/>
    <w:rsid w:val="00C52431"/>
    <w:rsid w:val="00C73E90"/>
    <w:rsid w:val="00D91999"/>
    <w:rsid w:val="00E53436"/>
    <w:rsid w:val="00E546EC"/>
    <w:rsid w:val="00EB3D86"/>
    <w:rsid w:val="00F16A31"/>
    <w:rsid w:val="00F32C2F"/>
    <w:rsid w:val="00FB0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C5243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C52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52431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C524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DDF99-278E-4077-9377-691FA0CD0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29</cp:revision>
  <cp:lastPrinted>2021-08-17T12:30:00Z</cp:lastPrinted>
  <dcterms:created xsi:type="dcterms:W3CDTF">2016-08-09T14:23:00Z</dcterms:created>
  <dcterms:modified xsi:type="dcterms:W3CDTF">2021-09-02T19:25:00Z</dcterms:modified>
</cp:coreProperties>
</file>